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8F89F" w14:textId="77777777" w:rsidR="00F67C2A" w:rsidRPr="000F2510" w:rsidRDefault="000F2510">
      <w:pPr>
        <w:rPr>
          <w:rFonts w:ascii="DIN Pro" w:hAnsi="DIN Pro"/>
          <w:b/>
          <w:sz w:val="28"/>
          <w:lang w:val="en-US"/>
        </w:rPr>
      </w:pPr>
      <w:r w:rsidRPr="000F2510">
        <w:rPr>
          <w:rFonts w:ascii="DIN Pro" w:hAnsi="DIN Pro"/>
          <w:b/>
          <w:sz w:val="28"/>
          <w:lang w:val="en-US"/>
        </w:rPr>
        <w:t>Changing to a stronger bit</w:t>
      </w:r>
    </w:p>
    <w:p w14:paraId="3986C706" w14:textId="77777777" w:rsidR="00C17F9D" w:rsidRPr="000F2510" w:rsidRDefault="000F2510">
      <w:pPr>
        <w:rPr>
          <w:rFonts w:ascii="DIN Pro" w:hAnsi="DIN Pro"/>
          <w:b/>
          <w:sz w:val="24"/>
          <w:lang w:val="en-US"/>
        </w:rPr>
      </w:pPr>
      <w:r w:rsidRPr="000F2510">
        <w:rPr>
          <w:rFonts w:ascii="DIN Pro" w:hAnsi="DIN Pro"/>
          <w:b/>
          <w:sz w:val="24"/>
          <w:lang w:val="en-US"/>
        </w:rPr>
        <w:t xml:space="preserve">How do </w:t>
      </w:r>
      <w:proofErr w:type="spellStart"/>
      <w:r>
        <w:rPr>
          <w:rFonts w:ascii="DIN Pro" w:hAnsi="DIN Pro"/>
          <w:b/>
          <w:sz w:val="24"/>
          <w:lang w:val="en-US"/>
        </w:rPr>
        <w:t>mullen</w:t>
      </w:r>
      <w:proofErr w:type="spellEnd"/>
      <w:r>
        <w:rPr>
          <w:rFonts w:ascii="DIN Pro" w:hAnsi="DIN Pro"/>
          <w:b/>
          <w:sz w:val="24"/>
          <w:lang w:val="en-US"/>
        </w:rPr>
        <w:t xml:space="preserve"> mouth</w:t>
      </w:r>
      <w:r w:rsidRPr="000F2510">
        <w:rPr>
          <w:rFonts w:ascii="DIN Pro" w:hAnsi="DIN Pro"/>
          <w:b/>
          <w:sz w:val="24"/>
          <w:lang w:val="en-US"/>
        </w:rPr>
        <w:t xml:space="preserve"> bits, Pelham and Co work and what </w:t>
      </w:r>
      <w:r w:rsidR="00D4283B">
        <w:rPr>
          <w:rFonts w:ascii="DIN Pro" w:hAnsi="DIN Pro"/>
          <w:b/>
          <w:sz w:val="24"/>
          <w:lang w:val="en-US"/>
        </w:rPr>
        <w:t>i</w:t>
      </w:r>
      <w:r w:rsidRPr="000F2510">
        <w:rPr>
          <w:rFonts w:ascii="DIN Pro" w:hAnsi="DIN Pro"/>
          <w:b/>
          <w:sz w:val="24"/>
          <w:lang w:val="en-US"/>
        </w:rPr>
        <w:t>s</w:t>
      </w:r>
      <w:r>
        <w:rPr>
          <w:rFonts w:ascii="DIN Pro" w:hAnsi="DIN Pro"/>
          <w:b/>
          <w:sz w:val="24"/>
          <w:lang w:val="en-US"/>
        </w:rPr>
        <w:t xml:space="preserve"> best for me and</w:t>
      </w:r>
      <w:r w:rsidRPr="000F2510">
        <w:rPr>
          <w:rFonts w:ascii="DIN Pro" w:hAnsi="DIN Pro"/>
          <w:b/>
          <w:sz w:val="24"/>
          <w:lang w:val="en-US"/>
        </w:rPr>
        <w:t xml:space="preserve"> my horse?</w:t>
      </w:r>
    </w:p>
    <w:p w14:paraId="028E142A" w14:textId="77777777" w:rsidR="00965845" w:rsidRDefault="00965845">
      <w:pPr>
        <w:rPr>
          <w:rFonts w:ascii="DIN Pro" w:hAnsi="DIN Pro"/>
          <w:b/>
          <w:sz w:val="24"/>
        </w:rPr>
      </w:pPr>
      <w:r>
        <w:rPr>
          <w:rFonts w:ascii="DIN Pro" w:hAnsi="DIN Pro"/>
          <w:b/>
          <w:noProof/>
          <w:sz w:val="24"/>
          <w:lang w:eastAsia="de-DE"/>
        </w:rPr>
        <w:drawing>
          <wp:inline distT="0" distB="0" distL="0" distR="0" wp14:anchorId="09DE3AA2" wp14:editId="2D7C0EA7">
            <wp:extent cx="5760720" cy="3838980"/>
            <wp:effectExtent l="0" t="0" r="0" b="9525"/>
            <wp:docPr id="19" name="Grafik 19" descr="N:\Pferdesport\Bilder\181005_Luisa\_insta\180912_Sprenger_Homepage_097_in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ferdesport\Bilder\181005_Luisa\_insta\180912_Sprenger_Homepage_097_inst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38980"/>
                    </a:xfrm>
                    <a:prstGeom prst="rect">
                      <a:avLst/>
                    </a:prstGeom>
                    <a:noFill/>
                    <a:ln>
                      <a:noFill/>
                    </a:ln>
                  </pic:spPr>
                </pic:pic>
              </a:graphicData>
            </a:graphic>
          </wp:inline>
        </w:drawing>
      </w:r>
    </w:p>
    <w:p w14:paraId="1FA840B6" w14:textId="77777777" w:rsidR="00F67C2A" w:rsidRPr="00790397" w:rsidRDefault="00F67C2A">
      <w:pPr>
        <w:rPr>
          <w:rFonts w:ascii="DIN Pro" w:hAnsi="DIN Pro"/>
          <w:b/>
          <w:sz w:val="24"/>
        </w:rPr>
      </w:pPr>
      <w:r>
        <w:rPr>
          <w:rFonts w:ascii="DIN Pro" w:hAnsi="DIN Pro"/>
          <w:b/>
          <w:noProof/>
          <w:sz w:val="24"/>
          <w:lang w:eastAsia="de-DE"/>
        </w:rPr>
        <mc:AlternateContent>
          <mc:Choice Requires="wps">
            <w:drawing>
              <wp:anchor distT="0" distB="0" distL="114300" distR="114300" simplePos="0" relativeHeight="251677696" behindDoc="0" locked="0" layoutInCell="1" allowOverlap="1" wp14:anchorId="0B4AE02F" wp14:editId="52871170">
                <wp:simplePos x="0" y="0"/>
                <wp:positionH relativeFrom="column">
                  <wp:posOffset>-52070</wp:posOffset>
                </wp:positionH>
                <wp:positionV relativeFrom="paragraph">
                  <wp:posOffset>318135</wp:posOffset>
                </wp:positionV>
                <wp:extent cx="5838825" cy="2257425"/>
                <wp:effectExtent l="0" t="0" r="28575" b="28575"/>
                <wp:wrapNone/>
                <wp:docPr id="7" name="Rechteck 7"/>
                <wp:cNvGraphicFramePr/>
                <a:graphic xmlns:a="http://schemas.openxmlformats.org/drawingml/2006/main">
                  <a:graphicData uri="http://schemas.microsoft.com/office/word/2010/wordprocessingShape">
                    <wps:wsp>
                      <wps:cNvSpPr/>
                      <wps:spPr>
                        <a:xfrm>
                          <a:off x="0" y="0"/>
                          <a:ext cx="5838825" cy="2257425"/>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55E5C8" id="Rechteck 7" o:spid="_x0000_s1026" style="position:absolute;margin-left:-4.1pt;margin-top:25.05pt;width:459.75pt;height:17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" filled="f" strokecolor="red" strokeweight="2pt"/>
            </w:pict>
          </mc:Fallback>
        </mc:AlternateContent>
      </w:r>
    </w:p>
    <w:p w14:paraId="14C75B77" w14:textId="77777777" w:rsidR="00A32272" w:rsidRPr="00A32272" w:rsidRDefault="00A32272" w:rsidP="00A32272">
      <w:pPr>
        <w:rPr>
          <w:rFonts w:ascii="DIN Pro" w:hAnsi="DIN Pro"/>
          <w:sz w:val="24"/>
          <w:lang w:val="en-US"/>
        </w:rPr>
      </w:pPr>
      <w:r w:rsidRPr="00A32272">
        <w:rPr>
          <w:rFonts w:ascii="DIN Pro" w:hAnsi="DIN Pro"/>
          <w:b/>
          <w:sz w:val="24"/>
          <w:lang w:val="en-US"/>
        </w:rPr>
        <w:t>Important suggestions at the beginning</w:t>
      </w:r>
    </w:p>
    <w:p w14:paraId="3F0CAA70" w14:textId="77777777" w:rsidR="00A32272" w:rsidRPr="00A32272" w:rsidRDefault="00A32272" w:rsidP="00A32272">
      <w:pPr>
        <w:pStyle w:val="Listenabsatz"/>
        <w:numPr>
          <w:ilvl w:val="0"/>
          <w:numId w:val="7"/>
        </w:numPr>
        <w:spacing w:after="0"/>
        <w:rPr>
          <w:rFonts w:ascii="DIN Pro" w:hAnsi="DIN Pro"/>
          <w:sz w:val="24"/>
          <w:lang w:val="en-US"/>
        </w:rPr>
      </w:pPr>
      <w:r w:rsidRPr="00A32272">
        <w:rPr>
          <w:rFonts w:ascii="DIN Pro" w:hAnsi="DIN Pro"/>
          <w:sz w:val="24"/>
          <w:lang w:val="en-US"/>
        </w:rPr>
        <w:t>Basic requirements are a healthy horse and suitable equipment</w:t>
      </w:r>
    </w:p>
    <w:p w14:paraId="63F36C18" w14:textId="77777777" w:rsidR="00A32272" w:rsidRPr="00A32272" w:rsidRDefault="00A32272" w:rsidP="00A32272">
      <w:pPr>
        <w:pStyle w:val="Listenabsatz"/>
        <w:numPr>
          <w:ilvl w:val="0"/>
          <w:numId w:val="7"/>
        </w:numPr>
        <w:spacing w:after="0"/>
        <w:rPr>
          <w:rFonts w:ascii="DIN Pro" w:hAnsi="DIN Pro"/>
          <w:sz w:val="24"/>
          <w:lang w:val="en-US"/>
        </w:rPr>
      </w:pPr>
      <w:r w:rsidRPr="00A32272">
        <w:rPr>
          <w:rFonts w:ascii="DIN Pro" w:hAnsi="DIN Pro"/>
          <w:sz w:val="24"/>
          <w:lang w:val="en-US"/>
        </w:rPr>
        <w:t xml:space="preserve">A bit can neither replace good riding and training nor solve </w:t>
      </w:r>
      <w:r>
        <w:rPr>
          <w:rFonts w:ascii="DIN Pro" w:hAnsi="DIN Pro"/>
          <w:sz w:val="24"/>
          <w:lang w:val="en-US"/>
        </w:rPr>
        <w:t>rideability or</w:t>
      </w:r>
      <w:r w:rsidRPr="00A32272">
        <w:rPr>
          <w:rFonts w:ascii="DIN Pro" w:hAnsi="DIN Pro"/>
          <w:sz w:val="24"/>
          <w:lang w:val="en-US"/>
        </w:rPr>
        <w:t xml:space="preserve"> health </w:t>
      </w:r>
      <w:r w:rsidR="004B7101">
        <w:rPr>
          <w:rFonts w:ascii="DIN Pro" w:hAnsi="DIN Pro"/>
          <w:sz w:val="24"/>
          <w:lang w:val="en-US"/>
        </w:rPr>
        <w:t>issues</w:t>
      </w:r>
      <w:r w:rsidRPr="00A32272">
        <w:rPr>
          <w:rFonts w:ascii="DIN Pro" w:hAnsi="DIN Pro"/>
          <w:sz w:val="24"/>
          <w:lang w:val="en-US"/>
        </w:rPr>
        <w:t xml:space="preserve"> </w:t>
      </w:r>
    </w:p>
    <w:p w14:paraId="0C86B3A8" w14:textId="77777777" w:rsidR="00A32272" w:rsidRPr="00A32272" w:rsidRDefault="00A32272" w:rsidP="00A32272">
      <w:pPr>
        <w:pStyle w:val="Listenabsatz"/>
        <w:numPr>
          <w:ilvl w:val="0"/>
          <w:numId w:val="3"/>
        </w:numPr>
        <w:spacing w:after="0"/>
        <w:rPr>
          <w:rFonts w:ascii="DIN Pro" w:hAnsi="DIN Pro"/>
          <w:sz w:val="24"/>
          <w:lang w:val="en-US"/>
        </w:rPr>
      </w:pPr>
      <w:r w:rsidRPr="00A32272">
        <w:rPr>
          <w:rFonts w:ascii="DIN Pro" w:hAnsi="DIN Pro"/>
          <w:sz w:val="24"/>
          <w:lang w:val="en-US"/>
        </w:rPr>
        <w:t xml:space="preserve">Fine aids </w:t>
      </w:r>
      <w:r w:rsidR="004B7101">
        <w:rPr>
          <w:rFonts w:ascii="DIN Pro" w:hAnsi="DIN Pro"/>
          <w:sz w:val="24"/>
          <w:lang w:val="en-US"/>
        </w:rPr>
        <w:t xml:space="preserve">are </w:t>
      </w:r>
      <w:r w:rsidRPr="00A32272">
        <w:rPr>
          <w:rFonts w:ascii="DIN Pro" w:hAnsi="DIN Pro"/>
          <w:sz w:val="24"/>
          <w:lang w:val="en-US"/>
        </w:rPr>
        <w:t>required, a bit is as strong as the rider's hand</w:t>
      </w:r>
    </w:p>
    <w:p w14:paraId="26A6ECD4" w14:textId="77777777" w:rsidR="00965845" w:rsidRPr="004B7101" w:rsidRDefault="00A32272" w:rsidP="004B7101">
      <w:pPr>
        <w:pStyle w:val="Listenabsatz"/>
        <w:numPr>
          <w:ilvl w:val="0"/>
          <w:numId w:val="3"/>
        </w:numPr>
        <w:rPr>
          <w:rFonts w:ascii="DIN Pro" w:hAnsi="DIN Pro"/>
          <w:sz w:val="24"/>
          <w:lang w:val="en-US"/>
        </w:rPr>
      </w:pPr>
      <w:r w:rsidRPr="004B7101">
        <w:rPr>
          <w:rFonts w:ascii="DIN Pro" w:hAnsi="DIN Pro"/>
          <w:sz w:val="24"/>
          <w:lang w:val="en-US"/>
        </w:rPr>
        <w:t>The basic steps, e.g. size selection and mode of action of the most common mouthpieces, are summarized in the brochure "Find the right bit in 4 easy steps" and can be downloaded here:</w:t>
      </w:r>
      <w:r w:rsidRPr="004B7101">
        <w:rPr>
          <w:lang w:val="en-US"/>
        </w:rPr>
        <w:t xml:space="preserve"> </w:t>
      </w:r>
      <w:r w:rsidR="004B7101">
        <w:rPr>
          <w:lang w:val="en-US"/>
        </w:rPr>
        <w:t xml:space="preserve"> </w:t>
      </w:r>
      <w:hyperlink r:id="rId9" w:history="1">
        <w:r w:rsidRPr="004B7101">
          <w:rPr>
            <w:rStyle w:val="Hyperlink"/>
            <w:rFonts w:ascii="DIN Pro" w:hAnsi="DIN Pro"/>
            <w:sz w:val="24"/>
            <w:lang w:val="en-US"/>
          </w:rPr>
          <w:t>https://pferdesport.sprenger.de/en/info-service/catalogues-brochures/?cHash=acbaa880f5d7489a2ff55eeb56192e97</w:t>
        </w:r>
      </w:hyperlink>
      <w:r w:rsidRPr="004B7101">
        <w:rPr>
          <w:rFonts w:ascii="DIN Pro" w:hAnsi="DIN Pro"/>
          <w:sz w:val="24"/>
          <w:lang w:val="en-US"/>
        </w:rPr>
        <w:t xml:space="preserve"> </w:t>
      </w:r>
      <w:r w:rsidRPr="004B7101">
        <w:rPr>
          <w:lang w:val="en-US"/>
        </w:rPr>
        <w:t xml:space="preserve"> </w:t>
      </w:r>
    </w:p>
    <w:p w14:paraId="6CD84EB7" w14:textId="77777777" w:rsidR="004B7101" w:rsidRPr="00D4283B" w:rsidRDefault="004B7101" w:rsidP="00965845">
      <w:pPr>
        <w:rPr>
          <w:rFonts w:ascii="DIN Pro" w:hAnsi="DIN Pro"/>
          <w:sz w:val="24"/>
          <w:lang w:val="en-US"/>
        </w:rPr>
      </w:pPr>
    </w:p>
    <w:p w14:paraId="4150AA2E" w14:textId="77777777" w:rsidR="004B7101" w:rsidRDefault="004B7101">
      <w:pPr>
        <w:rPr>
          <w:rFonts w:ascii="DIN Pro" w:hAnsi="DIN Pro"/>
          <w:sz w:val="24"/>
          <w:lang w:val="en-US"/>
        </w:rPr>
      </w:pPr>
      <w:proofErr w:type="spellStart"/>
      <w:r w:rsidRPr="004B7101">
        <w:rPr>
          <w:rFonts w:ascii="DIN Pro" w:hAnsi="DIN Pro"/>
          <w:sz w:val="24"/>
          <w:lang w:val="en-US"/>
        </w:rPr>
        <w:t>Bitting</w:t>
      </w:r>
      <w:proofErr w:type="spellEnd"/>
      <w:r w:rsidRPr="004B7101">
        <w:rPr>
          <w:rFonts w:ascii="DIN Pro" w:hAnsi="DIN Pro"/>
          <w:sz w:val="24"/>
          <w:lang w:val="en-US"/>
        </w:rPr>
        <w:t xml:space="preserve"> is a difficult subject. There are many opinions, many experiences but comparatively little knowledge. For some riders, a change of bit </w:t>
      </w:r>
      <w:r>
        <w:rPr>
          <w:rFonts w:ascii="DIN Pro" w:hAnsi="DIN Pro"/>
          <w:sz w:val="24"/>
          <w:lang w:val="en-US"/>
        </w:rPr>
        <w:t>is promising to solve specific problems.</w:t>
      </w:r>
      <w:r w:rsidRPr="004B7101">
        <w:rPr>
          <w:rFonts w:ascii="DIN Pro" w:hAnsi="DIN Pro"/>
          <w:sz w:val="24"/>
          <w:lang w:val="en-US"/>
        </w:rPr>
        <w:t xml:space="preserve"> </w:t>
      </w:r>
      <w:r>
        <w:rPr>
          <w:rFonts w:ascii="DIN Pro" w:hAnsi="DIN Pro"/>
          <w:sz w:val="24"/>
          <w:lang w:val="en-US"/>
        </w:rPr>
        <w:t xml:space="preserve">In many cases reality shows that these problems </w:t>
      </w:r>
      <w:r w:rsidR="00EB5CD8">
        <w:rPr>
          <w:rFonts w:ascii="DIN Pro" w:hAnsi="DIN Pro"/>
          <w:sz w:val="24"/>
          <w:lang w:val="en-US"/>
        </w:rPr>
        <w:t>often</w:t>
      </w:r>
      <w:r>
        <w:rPr>
          <w:rFonts w:ascii="DIN Pro" w:hAnsi="DIN Pro"/>
          <w:sz w:val="24"/>
          <w:lang w:val="en-US"/>
        </w:rPr>
        <w:t xml:space="preserve"> </w:t>
      </w:r>
      <w:r w:rsidR="00EB5CD8">
        <w:rPr>
          <w:rFonts w:ascii="DIN Pro" w:hAnsi="DIN Pro"/>
          <w:sz w:val="24"/>
          <w:lang w:val="en-US"/>
        </w:rPr>
        <w:t xml:space="preserve">do </w:t>
      </w:r>
      <w:r>
        <w:rPr>
          <w:rFonts w:ascii="DIN Pro" w:hAnsi="DIN Pro"/>
          <w:sz w:val="24"/>
          <w:lang w:val="en-US"/>
        </w:rPr>
        <w:t>not get smaller but the bit collection larger.</w:t>
      </w:r>
    </w:p>
    <w:p w14:paraId="4E9D8F89" w14:textId="77777777" w:rsidR="00EB5CD8" w:rsidRPr="00EB5CD8" w:rsidRDefault="00EB5CD8">
      <w:pPr>
        <w:rPr>
          <w:rFonts w:ascii="DIN Pro" w:hAnsi="DIN Pro"/>
          <w:sz w:val="24"/>
          <w:lang w:val="en-US"/>
        </w:rPr>
      </w:pPr>
      <w:r w:rsidRPr="00EB5CD8">
        <w:rPr>
          <w:rFonts w:ascii="DIN Pro" w:hAnsi="DIN Pro"/>
          <w:sz w:val="24"/>
          <w:lang w:val="en-US"/>
        </w:rPr>
        <w:lastRenderedPageBreak/>
        <w:t xml:space="preserve">It </w:t>
      </w:r>
      <w:r>
        <w:rPr>
          <w:rFonts w:ascii="DIN Pro" w:hAnsi="DIN Pro"/>
          <w:sz w:val="24"/>
          <w:lang w:val="en-US"/>
        </w:rPr>
        <w:t>is to be said</w:t>
      </w:r>
      <w:r w:rsidRPr="00EB5CD8">
        <w:rPr>
          <w:rFonts w:ascii="DIN Pro" w:hAnsi="DIN Pro"/>
          <w:sz w:val="24"/>
          <w:lang w:val="en-US"/>
        </w:rPr>
        <w:t xml:space="preserve"> that </w:t>
      </w:r>
      <w:r>
        <w:rPr>
          <w:rFonts w:ascii="DIN Pro" w:hAnsi="DIN Pro"/>
          <w:sz w:val="24"/>
          <w:lang w:val="en-US"/>
        </w:rPr>
        <w:t xml:space="preserve">a </w:t>
      </w:r>
      <w:r w:rsidRPr="00EB5CD8">
        <w:rPr>
          <w:rFonts w:ascii="DIN Pro" w:hAnsi="DIN Pro"/>
          <w:sz w:val="24"/>
          <w:lang w:val="en-US"/>
        </w:rPr>
        <w:t>bit</w:t>
      </w:r>
      <w:r>
        <w:rPr>
          <w:rFonts w:ascii="DIN Pro" w:hAnsi="DIN Pro"/>
          <w:sz w:val="24"/>
          <w:lang w:val="en-US"/>
        </w:rPr>
        <w:t xml:space="preserve"> is</w:t>
      </w:r>
      <w:r w:rsidRPr="00EB5CD8">
        <w:rPr>
          <w:rFonts w:ascii="DIN Pro" w:hAnsi="DIN Pro"/>
          <w:sz w:val="24"/>
          <w:lang w:val="en-US"/>
        </w:rPr>
        <w:t xml:space="preserve"> not </w:t>
      </w:r>
      <w:r>
        <w:rPr>
          <w:rFonts w:ascii="DIN Pro" w:hAnsi="DIN Pro"/>
          <w:sz w:val="24"/>
          <w:lang w:val="en-US"/>
        </w:rPr>
        <w:t xml:space="preserve">a </w:t>
      </w:r>
      <w:r w:rsidRPr="00EB5CD8">
        <w:rPr>
          <w:rFonts w:ascii="DIN Pro" w:hAnsi="DIN Pro"/>
          <w:sz w:val="24"/>
          <w:lang w:val="en-US"/>
        </w:rPr>
        <w:t>problem</w:t>
      </w:r>
      <w:r>
        <w:rPr>
          <w:rFonts w:ascii="DIN Pro" w:hAnsi="DIN Pro"/>
          <w:sz w:val="24"/>
          <w:lang w:val="en-US"/>
        </w:rPr>
        <w:t xml:space="preserve"> solver</w:t>
      </w:r>
      <w:r w:rsidRPr="00EB5CD8">
        <w:rPr>
          <w:rFonts w:ascii="DIN Pro" w:hAnsi="DIN Pro"/>
          <w:sz w:val="24"/>
          <w:lang w:val="en-US"/>
        </w:rPr>
        <w:t>, but rather a medium of communication between rider and horse. In order to use this tool of communication in a way that the horse understands us better, it must fit the needs of horse and rider. The difficult task is to find a suitable bit for the mysterious horse's mouth and that will have the desired effect.</w:t>
      </w:r>
    </w:p>
    <w:p w14:paraId="0D985908" w14:textId="77777777" w:rsidR="000B3A3B" w:rsidRPr="000B3A3B" w:rsidRDefault="000B3A3B">
      <w:pPr>
        <w:rPr>
          <w:rFonts w:ascii="DIN Pro" w:hAnsi="DIN Pro"/>
          <w:sz w:val="24"/>
          <w:lang w:val="en-US"/>
        </w:rPr>
      </w:pPr>
      <w:r w:rsidRPr="000B3A3B">
        <w:rPr>
          <w:rFonts w:ascii="DIN Pro" w:hAnsi="DIN Pro"/>
          <w:sz w:val="24"/>
          <w:lang w:val="en-US"/>
        </w:rPr>
        <w:t xml:space="preserve">Often advice can help. Specialist equestrian retailers, trainers and experienced riders are good </w:t>
      </w:r>
      <w:r>
        <w:rPr>
          <w:rFonts w:ascii="DIN Pro" w:hAnsi="DIN Pro"/>
          <w:sz w:val="24"/>
          <w:lang w:val="en-US"/>
        </w:rPr>
        <w:t xml:space="preserve">candidates to ask as they </w:t>
      </w:r>
      <w:r w:rsidRPr="000B3A3B">
        <w:rPr>
          <w:rFonts w:ascii="DIN Pro" w:hAnsi="DIN Pro"/>
          <w:sz w:val="24"/>
          <w:lang w:val="en-US"/>
        </w:rPr>
        <w:t xml:space="preserve">have gained experience with different types of </w:t>
      </w:r>
      <w:r>
        <w:rPr>
          <w:rFonts w:ascii="DIN Pro" w:hAnsi="DIN Pro"/>
          <w:sz w:val="24"/>
          <w:lang w:val="en-US"/>
        </w:rPr>
        <w:t>bits</w:t>
      </w:r>
      <w:r w:rsidRPr="000B3A3B">
        <w:rPr>
          <w:rFonts w:ascii="DIN Pro" w:hAnsi="DIN Pro"/>
          <w:sz w:val="24"/>
          <w:lang w:val="en-US"/>
        </w:rPr>
        <w:t xml:space="preserve">. However, it is not always possible to transfer one's own knowledge exactly to other rider and horse combinations. A quick advice for strong horses for example often looks like this: "Try a Pelham, it works for mine too". The effect of </w:t>
      </w:r>
      <w:proofErr w:type="spellStart"/>
      <w:r w:rsidRPr="000B3A3B">
        <w:rPr>
          <w:rFonts w:ascii="DIN Pro" w:hAnsi="DIN Pro"/>
          <w:sz w:val="24"/>
          <w:lang w:val="en-US"/>
        </w:rPr>
        <w:t>Pelhams</w:t>
      </w:r>
      <w:proofErr w:type="spellEnd"/>
      <w:r w:rsidRPr="000B3A3B">
        <w:rPr>
          <w:rFonts w:ascii="DIN Pro" w:hAnsi="DIN Pro"/>
          <w:sz w:val="24"/>
          <w:lang w:val="en-US"/>
        </w:rPr>
        <w:t xml:space="preserve"> and for which "strong" horse type their use is not recommended will be discussed</w:t>
      </w:r>
      <w:r>
        <w:rPr>
          <w:rFonts w:ascii="DIN Pro" w:hAnsi="DIN Pro"/>
          <w:sz w:val="24"/>
          <w:lang w:val="en-US"/>
        </w:rPr>
        <w:t xml:space="preserve"> below</w:t>
      </w:r>
      <w:r w:rsidRPr="000B3A3B">
        <w:rPr>
          <w:rFonts w:ascii="DIN Pro" w:hAnsi="DIN Pro"/>
          <w:sz w:val="24"/>
          <w:lang w:val="en-US"/>
        </w:rPr>
        <w:t xml:space="preserve"> in detail. The key word in this tip is "try". Because it can happen to you that the character and will of the horse decides against the carefully made choice of the rider.</w:t>
      </w:r>
    </w:p>
    <w:p w14:paraId="289C4EB7" w14:textId="77777777" w:rsidR="00EE0BDC" w:rsidRDefault="00EE0BDC">
      <w:pPr>
        <w:rPr>
          <w:rFonts w:ascii="DIN Pro" w:hAnsi="DIN Pro"/>
          <w:sz w:val="24"/>
          <w:lang w:val="en-US"/>
        </w:rPr>
      </w:pPr>
      <w:r w:rsidRPr="00EE0BDC">
        <w:rPr>
          <w:rFonts w:ascii="DIN Pro" w:hAnsi="DIN Pro"/>
          <w:sz w:val="24"/>
          <w:lang w:val="en-US"/>
        </w:rPr>
        <w:t xml:space="preserve">Although the bit in itself is not the ultimate problem solver, the right choice of bit can make a significant difference to the cooperation between rider and horse. </w:t>
      </w:r>
      <w:r>
        <w:rPr>
          <w:rFonts w:ascii="DIN Pro" w:hAnsi="DIN Pro"/>
          <w:sz w:val="24"/>
          <w:lang w:val="en-US"/>
        </w:rPr>
        <w:t xml:space="preserve">This leads us </w:t>
      </w:r>
      <w:r w:rsidRPr="00EE0BDC">
        <w:rPr>
          <w:rFonts w:ascii="DIN Pro" w:hAnsi="DIN Pro"/>
          <w:sz w:val="24"/>
          <w:lang w:val="en-US"/>
        </w:rPr>
        <w:t xml:space="preserve">to the core of this article, which is intended to provide an overview of a selection of </w:t>
      </w:r>
      <w:r>
        <w:rPr>
          <w:rFonts w:ascii="DIN Pro" w:hAnsi="DIN Pro"/>
          <w:sz w:val="24"/>
          <w:lang w:val="en-US"/>
        </w:rPr>
        <w:t xml:space="preserve">the most common bit variations that </w:t>
      </w:r>
      <w:r w:rsidRPr="00EE0BDC">
        <w:rPr>
          <w:rFonts w:ascii="DIN Pro" w:hAnsi="DIN Pro"/>
          <w:sz w:val="24"/>
          <w:lang w:val="en-US"/>
        </w:rPr>
        <w:t xml:space="preserve">are suitable for show jumping and </w:t>
      </w:r>
      <w:proofErr w:type="spellStart"/>
      <w:r w:rsidRPr="00EE0BDC">
        <w:rPr>
          <w:rFonts w:ascii="DIN Pro" w:hAnsi="DIN Pro"/>
          <w:sz w:val="24"/>
          <w:lang w:val="en-US"/>
        </w:rPr>
        <w:t>eventing</w:t>
      </w:r>
      <w:proofErr w:type="spellEnd"/>
      <w:r w:rsidRPr="00EE0BDC">
        <w:rPr>
          <w:rFonts w:ascii="DIN Pro" w:hAnsi="DIN Pro"/>
          <w:sz w:val="24"/>
          <w:lang w:val="en-US"/>
        </w:rPr>
        <w:t xml:space="preserve"> horses, </w:t>
      </w:r>
      <w:r>
        <w:rPr>
          <w:rFonts w:ascii="DIN Pro" w:hAnsi="DIN Pro"/>
          <w:sz w:val="24"/>
          <w:lang w:val="en-US"/>
        </w:rPr>
        <w:t>as well as</w:t>
      </w:r>
      <w:r w:rsidRPr="00EE0BDC">
        <w:rPr>
          <w:rFonts w:ascii="DIN Pro" w:hAnsi="DIN Pro"/>
          <w:sz w:val="24"/>
          <w:lang w:val="en-US"/>
        </w:rPr>
        <w:t xml:space="preserve"> leisure horses.</w:t>
      </w:r>
    </w:p>
    <w:p w14:paraId="0F848EE9" w14:textId="77777777" w:rsidR="00EE0BDC" w:rsidRPr="00D4283B" w:rsidRDefault="00EE0BDC" w:rsidP="00B05F98">
      <w:pPr>
        <w:rPr>
          <w:rFonts w:ascii="DIN Pro" w:hAnsi="DIN Pro"/>
          <w:sz w:val="24"/>
          <w:lang w:val="en-US"/>
        </w:rPr>
      </w:pPr>
    </w:p>
    <w:p w14:paraId="6B6B3E9C" w14:textId="77777777" w:rsidR="003A0EB2" w:rsidRPr="00DC2F6B" w:rsidRDefault="00AF1677" w:rsidP="00B05F98">
      <w:pPr>
        <w:rPr>
          <w:rFonts w:ascii="DIN Pro" w:hAnsi="DIN Pro"/>
          <w:b/>
          <w:sz w:val="28"/>
          <w:lang w:val="en-US"/>
        </w:rPr>
      </w:pPr>
      <w:r w:rsidRPr="00DC2F6B">
        <w:rPr>
          <w:rFonts w:ascii="DIN Pro" w:hAnsi="DIN Pro"/>
          <w:b/>
          <w:sz w:val="28"/>
          <w:lang w:val="en-US"/>
        </w:rPr>
        <w:t xml:space="preserve">1) </w:t>
      </w:r>
      <w:r w:rsidR="00EE0BDC" w:rsidRPr="00DC2F6B">
        <w:rPr>
          <w:rFonts w:ascii="DIN Pro" w:hAnsi="DIN Pro"/>
          <w:b/>
          <w:sz w:val="28"/>
          <w:lang w:val="en-US"/>
        </w:rPr>
        <w:t>Mullen Mouth bits</w:t>
      </w:r>
    </w:p>
    <w:p w14:paraId="1F1E450F" w14:textId="77777777" w:rsidR="00E544BC" w:rsidRPr="00E544BC" w:rsidRDefault="00E544BC" w:rsidP="00B05F98">
      <w:pPr>
        <w:rPr>
          <w:rFonts w:ascii="DIN Pro" w:hAnsi="DIN Pro"/>
          <w:sz w:val="24"/>
          <w:lang w:val="en-US"/>
        </w:rPr>
      </w:pPr>
      <w:r>
        <w:rPr>
          <w:rFonts w:ascii="DIN Pro" w:hAnsi="DIN Pro"/>
          <w:sz w:val="24"/>
          <w:lang w:val="en-US"/>
        </w:rPr>
        <w:t xml:space="preserve">Depending on the model, </w:t>
      </w:r>
      <w:proofErr w:type="spellStart"/>
      <w:r>
        <w:rPr>
          <w:rFonts w:ascii="DIN Pro" w:hAnsi="DIN Pro"/>
          <w:sz w:val="24"/>
          <w:lang w:val="en-US"/>
        </w:rPr>
        <w:t>mullen</w:t>
      </w:r>
      <w:proofErr w:type="spellEnd"/>
      <w:r>
        <w:rPr>
          <w:rFonts w:ascii="DIN Pro" w:hAnsi="DIN Pro"/>
          <w:sz w:val="24"/>
          <w:lang w:val="en-US"/>
        </w:rPr>
        <w:t xml:space="preserve"> mouth bits can be suitable </w:t>
      </w:r>
      <w:r w:rsidRPr="00E544BC">
        <w:rPr>
          <w:rFonts w:ascii="DIN Pro" w:hAnsi="DIN Pro"/>
          <w:sz w:val="24"/>
          <w:lang w:val="en-US"/>
        </w:rPr>
        <w:t xml:space="preserve">for sensitive </w:t>
      </w:r>
      <w:r>
        <w:rPr>
          <w:rFonts w:ascii="DIN Pro" w:hAnsi="DIN Pro"/>
          <w:sz w:val="24"/>
          <w:lang w:val="en-US"/>
        </w:rPr>
        <w:t xml:space="preserve">up </w:t>
      </w:r>
      <w:r w:rsidRPr="00E544BC">
        <w:rPr>
          <w:rFonts w:ascii="DIN Pro" w:hAnsi="DIN Pro"/>
          <w:sz w:val="24"/>
          <w:lang w:val="en-US"/>
        </w:rPr>
        <w:t xml:space="preserve">to very strong horses. The choice is huge and depending on the </w:t>
      </w:r>
      <w:r>
        <w:rPr>
          <w:rFonts w:ascii="DIN Pro" w:hAnsi="DIN Pro"/>
          <w:sz w:val="24"/>
          <w:lang w:val="en-US"/>
        </w:rPr>
        <w:t>style</w:t>
      </w:r>
      <w:r w:rsidRPr="00E544BC">
        <w:rPr>
          <w:rFonts w:ascii="DIN Pro" w:hAnsi="DIN Pro"/>
          <w:sz w:val="24"/>
          <w:lang w:val="en-US"/>
        </w:rPr>
        <w:t xml:space="preserve">, the mode of action can vary enormously. </w:t>
      </w:r>
      <w:r>
        <w:rPr>
          <w:rFonts w:ascii="DIN Pro" w:hAnsi="DIN Pro"/>
          <w:sz w:val="24"/>
          <w:lang w:val="en-US"/>
        </w:rPr>
        <w:t>These</w:t>
      </w:r>
      <w:r w:rsidRPr="00E544BC">
        <w:rPr>
          <w:rFonts w:ascii="DIN Pro" w:hAnsi="DIN Pro"/>
          <w:sz w:val="24"/>
          <w:lang w:val="en-US"/>
        </w:rPr>
        <w:t xml:space="preserve"> are the most important variations and basic rules:</w:t>
      </w:r>
    </w:p>
    <w:p w14:paraId="674C1455" w14:textId="55EB466B" w:rsidR="00E544BC" w:rsidRDefault="00E544BC" w:rsidP="00B05F98">
      <w:pPr>
        <w:rPr>
          <w:rFonts w:ascii="DIN Pro" w:hAnsi="DIN Pro"/>
          <w:sz w:val="24"/>
          <w:lang w:val="en-US"/>
        </w:rPr>
      </w:pPr>
      <w:r w:rsidRPr="00E544BC">
        <w:rPr>
          <w:rFonts w:ascii="DIN Pro" w:hAnsi="DIN Pro"/>
          <w:sz w:val="24"/>
          <w:lang w:val="en-US"/>
        </w:rPr>
        <w:t xml:space="preserve">The successful use of </w:t>
      </w:r>
      <w:proofErr w:type="spellStart"/>
      <w:r>
        <w:rPr>
          <w:rFonts w:ascii="DIN Pro" w:hAnsi="DIN Pro"/>
          <w:sz w:val="24"/>
          <w:lang w:val="en-US"/>
        </w:rPr>
        <w:t>mullen</w:t>
      </w:r>
      <w:proofErr w:type="spellEnd"/>
      <w:r>
        <w:rPr>
          <w:rFonts w:ascii="DIN Pro" w:hAnsi="DIN Pro"/>
          <w:sz w:val="24"/>
          <w:lang w:val="en-US"/>
        </w:rPr>
        <w:t xml:space="preserve"> mouth</w:t>
      </w:r>
      <w:r w:rsidRPr="00E544BC">
        <w:rPr>
          <w:rFonts w:ascii="DIN Pro" w:hAnsi="DIN Pro"/>
          <w:sz w:val="24"/>
          <w:lang w:val="en-US"/>
        </w:rPr>
        <w:t xml:space="preserve"> bits depends on an even c</w:t>
      </w:r>
      <w:r>
        <w:rPr>
          <w:rFonts w:ascii="DIN Pro" w:hAnsi="DIN Pro"/>
          <w:sz w:val="24"/>
          <w:lang w:val="en-US"/>
        </w:rPr>
        <w:t>onnection to both rider's hands</w:t>
      </w:r>
      <w:r w:rsidRPr="00E544BC">
        <w:rPr>
          <w:rFonts w:ascii="DIN Pro" w:hAnsi="DIN Pro"/>
          <w:sz w:val="24"/>
          <w:lang w:val="en-US"/>
        </w:rPr>
        <w:t xml:space="preserve"> </w:t>
      </w:r>
      <w:r>
        <w:rPr>
          <w:rFonts w:ascii="DIN Pro" w:hAnsi="DIN Pro"/>
          <w:sz w:val="24"/>
          <w:lang w:val="en-US"/>
        </w:rPr>
        <w:t>as</w:t>
      </w:r>
      <w:r w:rsidRPr="00E544BC">
        <w:rPr>
          <w:rFonts w:ascii="DIN Pro" w:hAnsi="DIN Pro"/>
          <w:sz w:val="24"/>
          <w:lang w:val="en-US"/>
        </w:rPr>
        <w:t xml:space="preserve"> they </w:t>
      </w:r>
      <w:r>
        <w:rPr>
          <w:rFonts w:ascii="DIN Pro" w:hAnsi="DIN Pro"/>
          <w:sz w:val="24"/>
          <w:lang w:val="en-US"/>
        </w:rPr>
        <w:t>tilt when the rein aid is given single-</w:t>
      </w:r>
      <w:r w:rsidRPr="00E544BC">
        <w:rPr>
          <w:rFonts w:ascii="DIN Pro" w:hAnsi="DIN Pro"/>
          <w:sz w:val="24"/>
          <w:lang w:val="en-US"/>
        </w:rPr>
        <w:t>side</w:t>
      </w:r>
      <w:r>
        <w:rPr>
          <w:rFonts w:ascii="DIN Pro" w:hAnsi="DIN Pro"/>
          <w:sz w:val="24"/>
          <w:lang w:val="en-US"/>
        </w:rPr>
        <w:t>d</w:t>
      </w:r>
      <w:r w:rsidRPr="00E544BC">
        <w:rPr>
          <w:rFonts w:ascii="DIN Pro" w:hAnsi="DIN Pro"/>
          <w:sz w:val="24"/>
          <w:lang w:val="en-US"/>
        </w:rPr>
        <w:t>. The rider should therefore be able to ride his horse through turn</w:t>
      </w:r>
      <w:r>
        <w:rPr>
          <w:rFonts w:ascii="DIN Pro" w:hAnsi="DIN Pro"/>
          <w:sz w:val="24"/>
          <w:lang w:val="en-US"/>
        </w:rPr>
        <w:t>s</w:t>
      </w:r>
      <w:r w:rsidRPr="00E544BC">
        <w:rPr>
          <w:rFonts w:ascii="DIN Pro" w:hAnsi="DIN Pro"/>
          <w:sz w:val="24"/>
          <w:lang w:val="en-US"/>
        </w:rPr>
        <w:t xml:space="preserve"> with </w:t>
      </w:r>
      <w:r>
        <w:rPr>
          <w:rFonts w:ascii="DIN Pro" w:hAnsi="DIN Pro"/>
          <w:sz w:val="24"/>
          <w:lang w:val="en-US"/>
        </w:rPr>
        <w:t>seat</w:t>
      </w:r>
      <w:r w:rsidRPr="00E544BC">
        <w:rPr>
          <w:rFonts w:ascii="DIN Pro" w:hAnsi="DIN Pro"/>
          <w:sz w:val="24"/>
          <w:lang w:val="en-US"/>
        </w:rPr>
        <w:t xml:space="preserve"> and weight aids. </w:t>
      </w:r>
      <w:r>
        <w:rPr>
          <w:rFonts w:ascii="DIN Pro" w:hAnsi="DIN Pro"/>
          <w:sz w:val="24"/>
          <w:lang w:val="en-US"/>
        </w:rPr>
        <w:t xml:space="preserve">Riding in flexion or bending </w:t>
      </w:r>
      <w:r w:rsidRPr="00E544BC">
        <w:rPr>
          <w:rFonts w:ascii="DIN Pro" w:hAnsi="DIN Pro"/>
          <w:sz w:val="24"/>
          <w:lang w:val="en-US"/>
        </w:rPr>
        <w:t xml:space="preserve">is not possible with rigid </w:t>
      </w:r>
      <w:proofErr w:type="spellStart"/>
      <w:r>
        <w:rPr>
          <w:rFonts w:ascii="DIN Pro" w:hAnsi="DIN Pro"/>
          <w:sz w:val="24"/>
          <w:lang w:val="en-US"/>
        </w:rPr>
        <w:t>mullen</w:t>
      </w:r>
      <w:proofErr w:type="spellEnd"/>
      <w:r>
        <w:rPr>
          <w:rFonts w:ascii="DIN Pro" w:hAnsi="DIN Pro"/>
          <w:sz w:val="24"/>
          <w:lang w:val="en-US"/>
        </w:rPr>
        <w:t xml:space="preserve"> mouth</w:t>
      </w:r>
      <w:r w:rsidRPr="00E544BC">
        <w:rPr>
          <w:rFonts w:ascii="DIN Pro" w:hAnsi="DIN Pro"/>
          <w:sz w:val="24"/>
          <w:lang w:val="en-US"/>
        </w:rPr>
        <w:t xml:space="preserve"> bits and only to a limited extent with flexible </w:t>
      </w:r>
      <w:proofErr w:type="spellStart"/>
      <w:r w:rsidR="00170C25">
        <w:rPr>
          <w:rFonts w:ascii="DIN Pro" w:hAnsi="DIN Pro"/>
          <w:sz w:val="24"/>
          <w:lang w:val="en-US"/>
        </w:rPr>
        <w:t>mullen</w:t>
      </w:r>
      <w:proofErr w:type="spellEnd"/>
      <w:r w:rsidR="00170C25">
        <w:rPr>
          <w:rFonts w:ascii="DIN Pro" w:hAnsi="DIN Pro"/>
          <w:sz w:val="24"/>
          <w:lang w:val="en-US"/>
        </w:rPr>
        <w:t xml:space="preserve"> mouth</w:t>
      </w:r>
      <w:r w:rsidRPr="00E544BC">
        <w:rPr>
          <w:rFonts w:ascii="DIN Pro" w:hAnsi="DIN Pro"/>
          <w:sz w:val="24"/>
          <w:lang w:val="en-US"/>
        </w:rPr>
        <w:t xml:space="preserve"> bits. </w:t>
      </w:r>
      <w:r w:rsidR="00170C25">
        <w:rPr>
          <w:rFonts w:ascii="DIN Pro" w:hAnsi="DIN Pro"/>
          <w:sz w:val="24"/>
          <w:lang w:val="en-US"/>
        </w:rPr>
        <w:t>Therefore t</w:t>
      </w:r>
      <w:r w:rsidRPr="00E544BC">
        <w:rPr>
          <w:rFonts w:ascii="DIN Pro" w:hAnsi="DIN Pro"/>
          <w:sz w:val="24"/>
          <w:lang w:val="en-US"/>
        </w:rPr>
        <w:t xml:space="preserve">his type of bit is less suitable for horses that are difficult to turn. </w:t>
      </w:r>
    </w:p>
    <w:p w14:paraId="6CB4F072" w14:textId="77777777" w:rsidR="00B05F98" w:rsidRDefault="00B05F98" w:rsidP="00B05F98">
      <w:pPr>
        <w:spacing w:after="0"/>
        <w:rPr>
          <w:rFonts w:ascii="DIN Pro" w:hAnsi="DIN Pro"/>
          <w:sz w:val="24"/>
          <w:lang w:val="en-US"/>
        </w:rPr>
      </w:pPr>
    </w:p>
    <w:p w14:paraId="7D430F30" w14:textId="77777777" w:rsidR="00DC2F6B" w:rsidRDefault="00DC2F6B" w:rsidP="00B05F98">
      <w:pPr>
        <w:spacing w:after="0"/>
        <w:rPr>
          <w:rFonts w:ascii="DIN Pro" w:hAnsi="DIN Pro"/>
          <w:sz w:val="24"/>
          <w:lang w:val="en-US"/>
        </w:rPr>
      </w:pPr>
    </w:p>
    <w:p w14:paraId="10AA94D5" w14:textId="77777777" w:rsidR="00DC2F6B" w:rsidRDefault="00DC2F6B" w:rsidP="00B05F98">
      <w:pPr>
        <w:spacing w:after="0"/>
        <w:rPr>
          <w:rFonts w:ascii="DIN Pro" w:hAnsi="DIN Pro"/>
          <w:sz w:val="24"/>
          <w:lang w:val="en-US"/>
        </w:rPr>
      </w:pPr>
    </w:p>
    <w:p w14:paraId="7B1C7489" w14:textId="77777777" w:rsidR="00DC2F6B" w:rsidRPr="00D4283B" w:rsidRDefault="00DC2F6B" w:rsidP="00B05F98">
      <w:pPr>
        <w:spacing w:after="0"/>
        <w:rPr>
          <w:rFonts w:ascii="DIN Pro" w:hAnsi="DIN Pro"/>
          <w:sz w:val="24"/>
          <w:lang w:val="en-US"/>
        </w:rPr>
      </w:pPr>
    </w:p>
    <w:p w14:paraId="74793102" w14:textId="77777777" w:rsidR="00170C25" w:rsidRPr="00D4283B" w:rsidRDefault="00170C25" w:rsidP="00B05F98">
      <w:pPr>
        <w:spacing w:after="0"/>
        <w:rPr>
          <w:rFonts w:ascii="DIN Pro" w:hAnsi="DIN Pro"/>
          <w:sz w:val="24"/>
          <w:lang w:val="en-US"/>
        </w:rPr>
      </w:pPr>
    </w:p>
    <w:p w14:paraId="685A13A2" w14:textId="77777777" w:rsidR="00170C25" w:rsidRPr="00D4283B" w:rsidRDefault="00170C25" w:rsidP="00B05F98">
      <w:pPr>
        <w:spacing w:after="0"/>
        <w:rPr>
          <w:rFonts w:ascii="DIN Pro" w:hAnsi="DIN Pro"/>
          <w:sz w:val="24"/>
          <w:lang w:val="en-US"/>
        </w:rPr>
      </w:pPr>
    </w:p>
    <w:p w14:paraId="62B01C12" w14:textId="77777777" w:rsidR="003A0EB2" w:rsidRPr="00BE2339" w:rsidRDefault="00F15310" w:rsidP="003A0EB2">
      <w:pPr>
        <w:spacing w:after="0"/>
        <w:rPr>
          <w:rFonts w:ascii="DIN Pro" w:hAnsi="DIN Pro"/>
          <w:b/>
          <w:sz w:val="24"/>
          <w:lang w:val="en-US"/>
        </w:rPr>
      </w:pPr>
      <w:r w:rsidRPr="00BE2339">
        <w:rPr>
          <w:rFonts w:ascii="DIN Pro" w:hAnsi="DIN Pro"/>
          <w:b/>
          <w:sz w:val="24"/>
          <w:lang w:val="en-US"/>
        </w:rPr>
        <w:lastRenderedPageBreak/>
        <w:t>Bits with locking effect</w:t>
      </w:r>
    </w:p>
    <w:p w14:paraId="1931BFCC" w14:textId="77777777" w:rsidR="00F15310" w:rsidRPr="00F15310" w:rsidRDefault="003A0EB2" w:rsidP="00015C93">
      <w:pPr>
        <w:rPr>
          <w:rFonts w:ascii="DIN Pro" w:hAnsi="DIN Pro"/>
          <w:sz w:val="24"/>
          <w:lang w:val="en-US"/>
        </w:rPr>
      </w:pPr>
      <w:r>
        <w:rPr>
          <w:rFonts w:ascii="DIN Pro" w:hAnsi="DIN Pro"/>
          <w:noProof/>
          <w:sz w:val="24"/>
          <w:lang w:eastAsia="de-DE"/>
        </w:rPr>
        <w:drawing>
          <wp:anchor distT="0" distB="0" distL="114300" distR="114300" simplePos="0" relativeHeight="251663360" behindDoc="1" locked="0" layoutInCell="1" allowOverlap="1" wp14:anchorId="22B4CF87" wp14:editId="0D8A3FB8">
            <wp:simplePos x="0" y="0"/>
            <wp:positionH relativeFrom="column">
              <wp:posOffset>-3175</wp:posOffset>
            </wp:positionH>
            <wp:positionV relativeFrom="paragraph">
              <wp:posOffset>494030</wp:posOffset>
            </wp:positionV>
            <wp:extent cx="1875155" cy="1466850"/>
            <wp:effectExtent l="0" t="0" r="0" b="0"/>
            <wp:wrapTight wrapText="bothSides">
              <wp:wrapPolygon edited="0">
                <wp:start x="0" y="0"/>
                <wp:lineTo x="0" y="21319"/>
                <wp:lineTo x="21285" y="21319"/>
                <wp:lineTo x="2128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710_56_Bild_2.jpg"/>
                    <pic:cNvPicPr/>
                  </pic:nvPicPr>
                  <pic:blipFill rotWithShape="1">
                    <a:blip r:embed="rId10" cstate="print">
                      <a:extLst>
                        <a:ext uri="{28A0092B-C50C-407E-A947-70E740481C1C}">
                          <a14:useLocalDpi xmlns:a14="http://schemas.microsoft.com/office/drawing/2010/main" val="0"/>
                        </a:ext>
                      </a:extLst>
                    </a:blip>
                    <a:srcRect l="19835" t="28429" r="26281" b="29421"/>
                    <a:stretch/>
                  </pic:blipFill>
                  <pic:spPr bwMode="auto">
                    <a:xfrm>
                      <a:off x="0" y="0"/>
                      <a:ext cx="1875155" cy="1466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5310" w:rsidRPr="00F15310">
        <w:rPr>
          <w:rFonts w:ascii="DIN Pro" w:hAnsi="DIN Pro"/>
          <w:sz w:val="24"/>
          <w:lang w:val="en-US"/>
        </w:rPr>
        <w:t xml:space="preserve">A particularly interesting bit on the way to a stronger impact is the so-called Max-Control bit. It is a double-jointed bit that locks at a certain angle and becomes a bar. This simply means that the effect with a loose connection and the action of the rider is comparable to a normal double </w:t>
      </w:r>
      <w:r w:rsidR="00F15310">
        <w:rPr>
          <w:rFonts w:ascii="DIN Pro" w:hAnsi="DIN Pro"/>
          <w:sz w:val="24"/>
          <w:lang w:val="en-US"/>
        </w:rPr>
        <w:t>jointed</w:t>
      </w:r>
      <w:r w:rsidR="00F15310" w:rsidRPr="00F15310">
        <w:rPr>
          <w:rFonts w:ascii="DIN Pro" w:hAnsi="DIN Pro"/>
          <w:sz w:val="24"/>
          <w:lang w:val="en-US"/>
        </w:rPr>
        <w:t xml:space="preserve"> bit. If the horse </w:t>
      </w:r>
      <w:r w:rsidR="00F15310">
        <w:rPr>
          <w:rFonts w:ascii="DIN Pro" w:hAnsi="DIN Pro"/>
          <w:sz w:val="24"/>
          <w:lang w:val="en-US"/>
        </w:rPr>
        <w:t>gets</w:t>
      </w:r>
      <w:r w:rsidR="00F15310" w:rsidRPr="00F15310">
        <w:rPr>
          <w:rFonts w:ascii="DIN Pro" w:hAnsi="DIN Pro"/>
          <w:sz w:val="24"/>
          <w:lang w:val="en-US"/>
        </w:rPr>
        <w:t xml:space="preserve"> strong or if the rider has to exert more force, the effect on the tongue becomes more pronounced, like a </w:t>
      </w:r>
      <w:proofErr w:type="spellStart"/>
      <w:r w:rsidR="00BE2339">
        <w:rPr>
          <w:rFonts w:ascii="DIN Pro" w:hAnsi="DIN Pro"/>
          <w:sz w:val="24"/>
          <w:lang w:val="en-US"/>
        </w:rPr>
        <w:t>mullen</w:t>
      </w:r>
      <w:proofErr w:type="spellEnd"/>
      <w:r w:rsidR="00BE2339">
        <w:rPr>
          <w:rFonts w:ascii="DIN Pro" w:hAnsi="DIN Pro"/>
          <w:sz w:val="24"/>
          <w:lang w:val="en-US"/>
        </w:rPr>
        <w:t xml:space="preserve"> mouth</w:t>
      </w:r>
      <w:r w:rsidR="00F15310" w:rsidRPr="00F15310">
        <w:rPr>
          <w:rFonts w:ascii="DIN Pro" w:hAnsi="DIN Pro"/>
          <w:sz w:val="24"/>
          <w:lang w:val="en-US"/>
        </w:rPr>
        <w:t xml:space="preserve"> bit. If the connection between horse and rider </w:t>
      </w:r>
      <w:r w:rsidR="00BE2339">
        <w:rPr>
          <w:rFonts w:ascii="DIN Pro" w:hAnsi="DIN Pro"/>
          <w:sz w:val="24"/>
          <w:lang w:val="en-US"/>
        </w:rPr>
        <w:t>gets</w:t>
      </w:r>
      <w:r w:rsidR="00F15310" w:rsidRPr="00F15310">
        <w:rPr>
          <w:rFonts w:ascii="DIN Pro" w:hAnsi="DIN Pro"/>
          <w:sz w:val="24"/>
          <w:lang w:val="en-US"/>
        </w:rPr>
        <w:t xml:space="preserve"> lighter again, the bit reacts like a normal </w:t>
      </w:r>
      <w:r w:rsidR="00BE2339">
        <w:rPr>
          <w:rFonts w:ascii="DIN Pro" w:hAnsi="DIN Pro"/>
          <w:sz w:val="24"/>
          <w:lang w:val="en-US"/>
        </w:rPr>
        <w:t>double jointed</w:t>
      </w:r>
      <w:r w:rsidR="00F15310" w:rsidRPr="00F15310">
        <w:rPr>
          <w:rFonts w:ascii="DIN Pro" w:hAnsi="DIN Pro"/>
          <w:sz w:val="24"/>
          <w:lang w:val="en-US"/>
        </w:rPr>
        <w:t xml:space="preserve"> snaffle.</w:t>
      </w:r>
    </w:p>
    <w:p w14:paraId="2497C61C" w14:textId="77777777" w:rsidR="00BE2339" w:rsidRPr="00965845" w:rsidRDefault="00BE2339" w:rsidP="00BE2339">
      <w:pPr>
        <w:rPr>
          <w:rFonts w:ascii="DIN Pro" w:hAnsi="DIN Pro"/>
          <w:sz w:val="24"/>
          <w:lang w:val="en-GB"/>
        </w:rPr>
      </w:pPr>
      <w:r w:rsidRPr="00BE2339">
        <w:rPr>
          <w:rFonts w:ascii="DIN Pro" w:hAnsi="DIN Pro"/>
          <w:sz w:val="24"/>
          <w:lang w:val="en-GB"/>
        </w:rPr>
        <w:t>Such bits are suitable for co</w:t>
      </w:r>
      <w:r>
        <w:rPr>
          <w:rFonts w:ascii="DIN Pro" w:hAnsi="DIN Pro"/>
          <w:sz w:val="24"/>
          <w:lang w:val="en-GB"/>
        </w:rPr>
        <w:t>rrective purposes or for horses</w:t>
      </w:r>
      <w:r w:rsidRPr="00BE2339">
        <w:rPr>
          <w:rFonts w:ascii="DIN Pro" w:hAnsi="DIN Pro"/>
          <w:sz w:val="24"/>
          <w:lang w:val="en-GB"/>
        </w:rPr>
        <w:t xml:space="preserve"> </w:t>
      </w:r>
      <w:r>
        <w:rPr>
          <w:rFonts w:ascii="DIN Pro" w:hAnsi="DIN Pro"/>
          <w:sz w:val="24"/>
          <w:lang w:val="en-GB"/>
        </w:rPr>
        <w:t>that</w:t>
      </w:r>
      <w:r w:rsidRPr="00BE2339">
        <w:rPr>
          <w:rFonts w:ascii="DIN Pro" w:hAnsi="DIN Pro"/>
          <w:sz w:val="24"/>
          <w:lang w:val="en-GB"/>
        </w:rPr>
        <w:t xml:space="preserve">, depending on the situation, sometimes </w:t>
      </w:r>
      <w:r>
        <w:rPr>
          <w:rFonts w:ascii="DIN Pro" w:hAnsi="DIN Pro"/>
          <w:sz w:val="24"/>
          <w:lang w:val="en-GB"/>
        </w:rPr>
        <w:t>need a little stronger</w:t>
      </w:r>
      <w:r w:rsidRPr="00BE2339">
        <w:rPr>
          <w:rFonts w:ascii="DIN Pro" w:hAnsi="DIN Pro"/>
          <w:sz w:val="24"/>
          <w:lang w:val="en-GB"/>
        </w:rPr>
        <w:t xml:space="preserve"> influence. The versatile mouthpiece is also available in combination with various side parts, for example as D-ring bit, </w:t>
      </w:r>
      <w:r>
        <w:rPr>
          <w:rFonts w:ascii="DIN Pro" w:hAnsi="DIN Pro"/>
          <w:sz w:val="24"/>
          <w:lang w:val="en-GB"/>
        </w:rPr>
        <w:t>Full Cheek</w:t>
      </w:r>
      <w:r w:rsidRPr="00BE2339">
        <w:rPr>
          <w:rFonts w:ascii="DIN Pro" w:hAnsi="DIN Pro"/>
          <w:sz w:val="24"/>
          <w:lang w:val="en-GB"/>
        </w:rPr>
        <w:t xml:space="preserve"> or Pelham.</w:t>
      </w:r>
    </w:p>
    <w:p w14:paraId="6D97E135" w14:textId="77777777" w:rsidR="004B4126" w:rsidRPr="00151C2E" w:rsidRDefault="00151C2E" w:rsidP="004B4126">
      <w:pPr>
        <w:spacing w:after="0"/>
        <w:rPr>
          <w:rFonts w:ascii="DIN Pro" w:hAnsi="DIN Pro"/>
          <w:b/>
          <w:sz w:val="24"/>
          <w:lang w:val="en-US"/>
        </w:rPr>
      </w:pPr>
      <w:r w:rsidRPr="00151C2E">
        <w:rPr>
          <w:rFonts w:ascii="DIN Pro" w:hAnsi="DIN Pro"/>
          <w:b/>
          <w:sz w:val="24"/>
          <w:lang w:val="en-US"/>
        </w:rPr>
        <w:t xml:space="preserve">Rigid and straight </w:t>
      </w:r>
      <w:proofErr w:type="spellStart"/>
      <w:r w:rsidRPr="00151C2E">
        <w:rPr>
          <w:rFonts w:ascii="DIN Pro" w:hAnsi="DIN Pro"/>
          <w:b/>
          <w:sz w:val="24"/>
          <w:lang w:val="en-US"/>
        </w:rPr>
        <w:t>mullen</w:t>
      </w:r>
      <w:proofErr w:type="spellEnd"/>
      <w:r w:rsidRPr="00151C2E">
        <w:rPr>
          <w:rFonts w:ascii="DIN Pro" w:hAnsi="DIN Pro"/>
          <w:b/>
          <w:sz w:val="24"/>
          <w:lang w:val="en-US"/>
        </w:rPr>
        <w:t xml:space="preserve"> mouth bits</w:t>
      </w:r>
    </w:p>
    <w:p w14:paraId="76A7A191" w14:textId="77777777" w:rsidR="00151C2E" w:rsidRPr="00151C2E" w:rsidRDefault="00755F39" w:rsidP="00015C93">
      <w:pPr>
        <w:rPr>
          <w:rFonts w:ascii="DIN Pro" w:hAnsi="DIN Pro"/>
          <w:sz w:val="24"/>
          <w:lang w:val="en-US"/>
        </w:rPr>
      </w:pPr>
      <w:r>
        <w:rPr>
          <w:rFonts w:ascii="DIN Pro" w:hAnsi="DIN Pro"/>
          <w:noProof/>
          <w:sz w:val="24"/>
          <w:lang w:eastAsia="de-DE"/>
        </w:rPr>
        <w:drawing>
          <wp:anchor distT="0" distB="0" distL="114300" distR="114300" simplePos="0" relativeHeight="251661312" behindDoc="1" locked="0" layoutInCell="1" allowOverlap="1" wp14:anchorId="0BBB28E0" wp14:editId="261BC13D">
            <wp:simplePos x="0" y="0"/>
            <wp:positionH relativeFrom="column">
              <wp:posOffset>-4445</wp:posOffset>
            </wp:positionH>
            <wp:positionV relativeFrom="paragraph">
              <wp:posOffset>269875</wp:posOffset>
            </wp:positionV>
            <wp:extent cx="2259965" cy="828040"/>
            <wp:effectExtent l="0" t="0" r="6985" b="0"/>
            <wp:wrapTight wrapText="bothSides">
              <wp:wrapPolygon edited="0">
                <wp:start x="0" y="0"/>
                <wp:lineTo x="0" y="20871"/>
                <wp:lineTo x="21485" y="20871"/>
                <wp:lineTo x="2148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860_56.jpg"/>
                    <pic:cNvPicPr/>
                  </pic:nvPicPr>
                  <pic:blipFill rotWithShape="1">
                    <a:blip r:embed="rId11" cstate="print">
                      <a:extLst>
                        <a:ext uri="{28A0092B-C50C-407E-A947-70E740481C1C}">
                          <a14:useLocalDpi xmlns:a14="http://schemas.microsoft.com/office/drawing/2010/main" val="0"/>
                        </a:ext>
                      </a:extLst>
                    </a:blip>
                    <a:srcRect l="4628" t="32397" r="3802" b="34050"/>
                    <a:stretch/>
                  </pic:blipFill>
                  <pic:spPr bwMode="auto">
                    <a:xfrm>
                      <a:off x="0" y="0"/>
                      <a:ext cx="2259965" cy="82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1C2E" w:rsidRPr="00151C2E">
        <w:rPr>
          <w:rFonts w:ascii="DIN Pro" w:hAnsi="DIN Pro"/>
          <w:sz w:val="24"/>
          <w:lang w:val="en-US"/>
        </w:rPr>
        <w:t xml:space="preserve">The straight and rigid bar has the strongest effect among all common </w:t>
      </w:r>
      <w:proofErr w:type="spellStart"/>
      <w:r w:rsidR="00151C2E">
        <w:rPr>
          <w:rFonts w:ascii="DIN Pro" w:hAnsi="DIN Pro"/>
          <w:sz w:val="24"/>
          <w:lang w:val="en-US"/>
        </w:rPr>
        <w:t>mullen</w:t>
      </w:r>
      <w:proofErr w:type="spellEnd"/>
      <w:r w:rsidR="00151C2E">
        <w:rPr>
          <w:rFonts w:ascii="DIN Pro" w:hAnsi="DIN Pro"/>
          <w:sz w:val="24"/>
          <w:lang w:val="en-US"/>
        </w:rPr>
        <w:t xml:space="preserve"> mouth</w:t>
      </w:r>
      <w:r w:rsidR="00151C2E" w:rsidRPr="00151C2E">
        <w:rPr>
          <w:rFonts w:ascii="DIN Pro" w:hAnsi="DIN Pro"/>
          <w:sz w:val="24"/>
          <w:lang w:val="en-US"/>
        </w:rPr>
        <w:t xml:space="preserve"> bit types. It is particularly suitable for very strong horses that "</w:t>
      </w:r>
      <w:r w:rsidR="00151C2E">
        <w:rPr>
          <w:rFonts w:ascii="DIN Pro" w:hAnsi="DIN Pro"/>
          <w:sz w:val="24"/>
          <w:lang w:val="en-US"/>
        </w:rPr>
        <w:t xml:space="preserve">push against the rider's hand" </w:t>
      </w:r>
      <w:r w:rsidR="00151C2E" w:rsidRPr="00151C2E">
        <w:rPr>
          <w:rFonts w:ascii="DIN Pro" w:hAnsi="DIN Pro"/>
          <w:sz w:val="24"/>
          <w:lang w:val="en-US"/>
        </w:rPr>
        <w:t xml:space="preserve">and are difficult to regulate. This can also be due to anatomical reasons and can often be observed in horses with a thick </w:t>
      </w:r>
      <w:r w:rsidR="00151C2E">
        <w:rPr>
          <w:rFonts w:ascii="DIN Pro" w:hAnsi="DIN Pro"/>
          <w:sz w:val="24"/>
          <w:lang w:val="en-US"/>
        </w:rPr>
        <w:t>neck</w:t>
      </w:r>
      <w:r w:rsidR="00151C2E" w:rsidRPr="00151C2E">
        <w:rPr>
          <w:rFonts w:ascii="DIN Pro" w:hAnsi="DIN Pro"/>
          <w:sz w:val="24"/>
          <w:lang w:val="en-US"/>
        </w:rPr>
        <w:t xml:space="preserve"> and a </w:t>
      </w:r>
      <w:r w:rsidR="00151C2E">
        <w:rPr>
          <w:rFonts w:ascii="DIN Pro" w:hAnsi="DIN Pro"/>
          <w:sz w:val="24"/>
          <w:lang w:val="en-US"/>
        </w:rPr>
        <w:t>strong</w:t>
      </w:r>
      <w:r w:rsidR="00151C2E" w:rsidRPr="00151C2E">
        <w:rPr>
          <w:rFonts w:ascii="DIN Pro" w:hAnsi="DIN Pro"/>
          <w:sz w:val="24"/>
          <w:lang w:val="en-US"/>
        </w:rPr>
        <w:t xml:space="preserve"> neck muscles. However, this type of bit is often successfully used for horses that lay very heavily on the hand and </w:t>
      </w:r>
      <w:r w:rsidR="00151C2E">
        <w:rPr>
          <w:rFonts w:ascii="DIN Pro" w:hAnsi="DIN Pro"/>
          <w:sz w:val="24"/>
          <w:lang w:val="en-US"/>
        </w:rPr>
        <w:t>pull</w:t>
      </w:r>
      <w:r w:rsidR="00151C2E" w:rsidRPr="00151C2E">
        <w:rPr>
          <w:rFonts w:ascii="DIN Pro" w:hAnsi="DIN Pro"/>
          <w:sz w:val="24"/>
          <w:lang w:val="en-US"/>
        </w:rPr>
        <w:t xml:space="preserve"> down.</w:t>
      </w:r>
    </w:p>
    <w:p w14:paraId="17EE267F" w14:textId="77777777" w:rsidR="00151C2E" w:rsidRPr="00151C2E" w:rsidRDefault="00151C2E" w:rsidP="00015C93">
      <w:pPr>
        <w:rPr>
          <w:rFonts w:ascii="DIN Pro" w:hAnsi="DIN Pro"/>
          <w:sz w:val="24"/>
          <w:lang w:val="en-US"/>
        </w:rPr>
      </w:pPr>
      <w:r w:rsidRPr="00151C2E">
        <w:rPr>
          <w:rFonts w:ascii="DIN Pro" w:hAnsi="DIN Pro"/>
          <w:sz w:val="24"/>
          <w:lang w:val="en-US"/>
        </w:rPr>
        <w:t xml:space="preserve">With a straight bar, the pressure on the tongue is distributed very evenly over the entire tongue width. Compared to </w:t>
      </w:r>
      <w:r>
        <w:rPr>
          <w:rFonts w:ascii="DIN Pro" w:hAnsi="DIN Pro"/>
          <w:sz w:val="24"/>
          <w:lang w:val="en-US"/>
        </w:rPr>
        <w:t>jointed</w:t>
      </w:r>
      <w:r w:rsidRPr="00151C2E">
        <w:rPr>
          <w:rFonts w:ascii="DIN Pro" w:hAnsi="DIN Pro"/>
          <w:sz w:val="24"/>
          <w:lang w:val="en-US"/>
        </w:rPr>
        <w:t xml:space="preserve"> bits, less pressure is applied to the edges of the tongue with straight bars. On the other hand, even with a given rein there is a slight pressure on the tongue, which naturally incre</w:t>
      </w:r>
      <w:r>
        <w:rPr>
          <w:rFonts w:ascii="DIN Pro" w:hAnsi="DIN Pro"/>
          <w:sz w:val="24"/>
          <w:lang w:val="en-US"/>
        </w:rPr>
        <w:t>ases as the reins are tightened which</w:t>
      </w:r>
      <w:r w:rsidRPr="00151C2E">
        <w:rPr>
          <w:rFonts w:ascii="DIN Pro" w:hAnsi="DIN Pro"/>
          <w:sz w:val="24"/>
          <w:lang w:val="en-US"/>
        </w:rPr>
        <w:t xml:space="preserve"> requires a sensitive and trained rider's hand.</w:t>
      </w:r>
    </w:p>
    <w:p w14:paraId="2647A27E" w14:textId="77777777" w:rsidR="00AA4172" w:rsidRPr="00151C2E" w:rsidRDefault="004B4126" w:rsidP="004B4126">
      <w:pPr>
        <w:spacing w:after="0"/>
        <w:rPr>
          <w:rFonts w:ascii="DIN Pro" w:hAnsi="DIN Pro"/>
          <w:b/>
          <w:sz w:val="24"/>
          <w:lang w:val="en-US"/>
        </w:rPr>
      </w:pPr>
      <w:r w:rsidRPr="00151C2E">
        <w:rPr>
          <w:rFonts w:ascii="DIN Pro" w:hAnsi="DIN Pro"/>
          <w:b/>
          <w:sz w:val="24"/>
          <w:lang w:val="en-US"/>
        </w:rPr>
        <w:t xml:space="preserve">Flexible </w:t>
      </w:r>
      <w:r w:rsidR="00151C2E" w:rsidRPr="00151C2E">
        <w:rPr>
          <w:rFonts w:ascii="DIN Pro" w:hAnsi="DIN Pro"/>
          <w:b/>
          <w:sz w:val="24"/>
          <w:lang w:val="en-US"/>
        </w:rPr>
        <w:t>a</w:t>
      </w:r>
      <w:r w:rsidRPr="00151C2E">
        <w:rPr>
          <w:rFonts w:ascii="DIN Pro" w:hAnsi="DIN Pro"/>
          <w:b/>
          <w:sz w:val="24"/>
          <w:lang w:val="en-US"/>
        </w:rPr>
        <w:t xml:space="preserve">nd </w:t>
      </w:r>
      <w:r w:rsidR="00151C2E" w:rsidRPr="00151C2E">
        <w:rPr>
          <w:rFonts w:ascii="DIN Pro" w:hAnsi="DIN Pro"/>
          <w:b/>
          <w:sz w:val="24"/>
          <w:lang w:val="en-US"/>
        </w:rPr>
        <w:t xml:space="preserve">straight </w:t>
      </w:r>
      <w:proofErr w:type="spellStart"/>
      <w:r w:rsidR="00151C2E" w:rsidRPr="00151C2E">
        <w:rPr>
          <w:rFonts w:ascii="DIN Pro" w:hAnsi="DIN Pro"/>
          <w:b/>
          <w:sz w:val="24"/>
          <w:lang w:val="en-US"/>
        </w:rPr>
        <w:t>mullen</w:t>
      </w:r>
      <w:proofErr w:type="spellEnd"/>
      <w:r w:rsidR="00151C2E" w:rsidRPr="00151C2E">
        <w:rPr>
          <w:rFonts w:ascii="DIN Pro" w:hAnsi="DIN Pro"/>
          <w:b/>
          <w:sz w:val="24"/>
          <w:lang w:val="en-US"/>
        </w:rPr>
        <w:t xml:space="preserve"> mouth bits</w:t>
      </w:r>
    </w:p>
    <w:p w14:paraId="253172C6" w14:textId="77777777" w:rsidR="00151C2E" w:rsidRPr="00151C2E" w:rsidRDefault="003A0EB2" w:rsidP="00015C93">
      <w:pPr>
        <w:rPr>
          <w:rFonts w:ascii="DIN Pro" w:hAnsi="DIN Pro"/>
          <w:sz w:val="24"/>
          <w:lang w:val="en-US"/>
        </w:rPr>
      </w:pPr>
      <w:r>
        <w:rPr>
          <w:rFonts w:ascii="DIN Pro" w:hAnsi="DIN Pro"/>
          <w:noProof/>
          <w:sz w:val="24"/>
          <w:lang w:eastAsia="de-DE"/>
        </w:rPr>
        <w:drawing>
          <wp:anchor distT="0" distB="0" distL="114300" distR="114300" simplePos="0" relativeHeight="251660288" behindDoc="1" locked="0" layoutInCell="1" allowOverlap="1" wp14:anchorId="11D10CEA" wp14:editId="1BE938FD">
            <wp:simplePos x="0" y="0"/>
            <wp:positionH relativeFrom="column">
              <wp:posOffset>-635</wp:posOffset>
            </wp:positionH>
            <wp:positionV relativeFrom="paragraph">
              <wp:posOffset>264795</wp:posOffset>
            </wp:positionV>
            <wp:extent cx="2600325" cy="829310"/>
            <wp:effectExtent l="0" t="0" r="9525" b="8890"/>
            <wp:wrapTight wrapText="bothSides">
              <wp:wrapPolygon edited="0">
                <wp:start x="0" y="0"/>
                <wp:lineTo x="0" y="21335"/>
                <wp:lineTo x="21521" y="21335"/>
                <wp:lineTo x="2152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801_00.jpg"/>
                    <pic:cNvPicPr/>
                  </pic:nvPicPr>
                  <pic:blipFill rotWithShape="1">
                    <a:blip r:embed="rId12" cstate="print">
                      <a:extLst>
                        <a:ext uri="{28A0092B-C50C-407E-A947-70E740481C1C}">
                          <a14:useLocalDpi xmlns:a14="http://schemas.microsoft.com/office/drawing/2010/main" val="0"/>
                        </a:ext>
                      </a:extLst>
                    </a:blip>
                    <a:srcRect t="33719" b="34380"/>
                    <a:stretch/>
                  </pic:blipFill>
                  <pic:spPr bwMode="auto">
                    <a:xfrm>
                      <a:off x="0" y="0"/>
                      <a:ext cx="2600325" cy="829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1C2E" w:rsidRPr="00151C2E">
        <w:rPr>
          <w:rFonts w:ascii="DIN Pro" w:hAnsi="DIN Pro"/>
          <w:sz w:val="24"/>
          <w:lang w:val="en-US"/>
        </w:rPr>
        <w:t xml:space="preserve">For flexible bars with a straight mouthpiece, the effect is noticeably different from the rigid bar. </w:t>
      </w:r>
      <w:r w:rsidR="0079398E">
        <w:rPr>
          <w:rFonts w:ascii="DIN Pro" w:hAnsi="DIN Pro"/>
          <w:sz w:val="24"/>
          <w:lang w:val="en-US"/>
        </w:rPr>
        <w:t>T</w:t>
      </w:r>
      <w:r w:rsidR="00151C2E" w:rsidRPr="00151C2E">
        <w:rPr>
          <w:rFonts w:ascii="DIN Pro" w:hAnsi="DIN Pro"/>
          <w:sz w:val="24"/>
          <w:lang w:val="en-US"/>
        </w:rPr>
        <w:t xml:space="preserve">he pressure is </w:t>
      </w:r>
      <w:r w:rsidR="0079398E">
        <w:rPr>
          <w:rFonts w:ascii="DIN Pro" w:hAnsi="DIN Pro"/>
          <w:sz w:val="24"/>
          <w:lang w:val="en-US"/>
        </w:rPr>
        <w:t xml:space="preserve">also </w:t>
      </w:r>
      <w:r w:rsidR="00151C2E" w:rsidRPr="00151C2E">
        <w:rPr>
          <w:rFonts w:ascii="DIN Pro" w:hAnsi="DIN Pro"/>
          <w:sz w:val="24"/>
          <w:lang w:val="en-US"/>
        </w:rPr>
        <w:t>distributed over the entire tongue when the reins are tightened, but becomes stronger towards the edges of the tong</w:t>
      </w:r>
      <w:bookmarkStart w:id="0" w:name="_GoBack"/>
      <w:bookmarkEnd w:id="0"/>
      <w:r w:rsidR="00151C2E" w:rsidRPr="00151C2E">
        <w:rPr>
          <w:rFonts w:ascii="DIN Pro" w:hAnsi="DIN Pro"/>
          <w:sz w:val="24"/>
          <w:lang w:val="en-US"/>
        </w:rPr>
        <w:t>ue.</w:t>
      </w:r>
    </w:p>
    <w:p w14:paraId="750CD5D7" w14:textId="107F3A22" w:rsidR="0079398E" w:rsidRPr="0079398E" w:rsidRDefault="0079398E" w:rsidP="00015C93">
      <w:pPr>
        <w:rPr>
          <w:rFonts w:ascii="DIN Pro" w:hAnsi="DIN Pro"/>
          <w:sz w:val="24"/>
          <w:lang w:val="en-US"/>
        </w:rPr>
      </w:pPr>
      <w:r w:rsidRPr="0079398E">
        <w:rPr>
          <w:rFonts w:ascii="DIN Pro" w:hAnsi="DIN Pro"/>
          <w:sz w:val="24"/>
          <w:lang w:val="en-US"/>
        </w:rPr>
        <w:t>These bits are recommende</w:t>
      </w:r>
      <w:r>
        <w:rPr>
          <w:rFonts w:ascii="DIN Pro" w:hAnsi="DIN Pro"/>
          <w:sz w:val="24"/>
          <w:lang w:val="en-US"/>
        </w:rPr>
        <w:t>d for horses that occasionally tighten up</w:t>
      </w:r>
      <w:r w:rsidRPr="0079398E">
        <w:rPr>
          <w:rFonts w:ascii="DIN Pro" w:hAnsi="DIN Pro"/>
          <w:sz w:val="24"/>
          <w:lang w:val="en-US"/>
        </w:rPr>
        <w:t xml:space="preserve"> or show </w:t>
      </w:r>
      <w:r>
        <w:rPr>
          <w:rFonts w:ascii="DIN Pro" w:hAnsi="DIN Pro"/>
          <w:sz w:val="24"/>
          <w:lang w:val="en-US"/>
        </w:rPr>
        <w:t>a lack of submissiveness</w:t>
      </w:r>
      <w:r w:rsidRPr="0079398E">
        <w:rPr>
          <w:rFonts w:ascii="DIN Pro" w:hAnsi="DIN Pro"/>
          <w:sz w:val="24"/>
          <w:lang w:val="en-US"/>
        </w:rPr>
        <w:t xml:space="preserve"> when training </w:t>
      </w:r>
      <w:r w:rsidR="00DC2F6B">
        <w:rPr>
          <w:rFonts w:ascii="DIN Pro" w:hAnsi="DIN Pro"/>
          <w:sz w:val="24"/>
          <w:lang w:val="en-US"/>
        </w:rPr>
        <w:t>and jumping</w:t>
      </w:r>
      <w:r w:rsidRPr="0079398E">
        <w:rPr>
          <w:rFonts w:ascii="DIN Pro" w:hAnsi="DIN Pro"/>
          <w:sz w:val="24"/>
          <w:lang w:val="en-US"/>
        </w:rPr>
        <w:t xml:space="preserve">. </w:t>
      </w:r>
      <w:r>
        <w:rPr>
          <w:rFonts w:ascii="DIN Pro" w:hAnsi="DIN Pro"/>
          <w:sz w:val="24"/>
          <w:lang w:val="en-US"/>
        </w:rPr>
        <w:t>O</w:t>
      </w:r>
      <w:r w:rsidRPr="0079398E">
        <w:rPr>
          <w:rFonts w:ascii="DIN Pro" w:hAnsi="DIN Pro"/>
          <w:sz w:val="24"/>
          <w:lang w:val="en-US"/>
        </w:rPr>
        <w:t xml:space="preserve">ften </w:t>
      </w:r>
      <w:r>
        <w:rPr>
          <w:rFonts w:ascii="DIN Pro" w:hAnsi="DIN Pro"/>
          <w:sz w:val="24"/>
          <w:lang w:val="en-US"/>
        </w:rPr>
        <w:t>t</w:t>
      </w:r>
      <w:r w:rsidRPr="0079398E">
        <w:rPr>
          <w:rFonts w:ascii="DIN Pro" w:hAnsi="DIN Pro"/>
          <w:sz w:val="24"/>
          <w:lang w:val="en-US"/>
        </w:rPr>
        <w:t>he</w:t>
      </w:r>
      <w:r>
        <w:rPr>
          <w:rFonts w:ascii="DIN Pro" w:hAnsi="DIN Pro"/>
          <w:sz w:val="24"/>
          <w:lang w:val="en-US"/>
        </w:rPr>
        <w:t>se bits</w:t>
      </w:r>
      <w:r w:rsidRPr="0079398E">
        <w:rPr>
          <w:rFonts w:ascii="DIN Pro" w:hAnsi="DIN Pro"/>
          <w:sz w:val="24"/>
          <w:lang w:val="en-US"/>
        </w:rPr>
        <w:t xml:space="preserve"> are well accepted by </w:t>
      </w:r>
      <w:r w:rsidRPr="0079398E">
        <w:rPr>
          <w:rFonts w:ascii="DIN Pro" w:hAnsi="DIN Pro"/>
          <w:sz w:val="24"/>
          <w:lang w:val="en-US"/>
        </w:rPr>
        <w:lastRenderedPageBreak/>
        <w:t xml:space="preserve">sensitive horses, not least because </w:t>
      </w:r>
      <w:r>
        <w:rPr>
          <w:rFonts w:ascii="DIN Pro" w:hAnsi="DIN Pro"/>
          <w:sz w:val="24"/>
          <w:lang w:val="en-US"/>
        </w:rPr>
        <w:t>they</w:t>
      </w:r>
      <w:r w:rsidRPr="0079398E">
        <w:rPr>
          <w:rFonts w:ascii="DIN Pro" w:hAnsi="DIN Pro"/>
          <w:sz w:val="24"/>
          <w:lang w:val="en-US"/>
        </w:rPr>
        <w:t xml:space="preserve"> are almost without exception made of rather soft materials such as plastic, rubber or leather.</w:t>
      </w:r>
    </w:p>
    <w:p w14:paraId="087496FD" w14:textId="77777777" w:rsidR="0079398E" w:rsidRDefault="0079398E" w:rsidP="00015C93">
      <w:pPr>
        <w:rPr>
          <w:rFonts w:ascii="DIN Pro" w:hAnsi="DIN Pro"/>
          <w:sz w:val="24"/>
          <w:lang w:val="en-US"/>
        </w:rPr>
      </w:pPr>
      <w:r>
        <w:rPr>
          <w:rFonts w:ascii="DIN Pro" w:hAnsi="DIN Pro"/>
          <w:sz w:val="24"/>
          <w:lang w:val="en-US"/>
        </w:rPr>
        <w:t>Please be aware that t</w:t>
      </w:r>
      <w:r w:rsidRPr="0079398E">
        <w:rPr>
          <w:rFonts w:ascii="DIN Pro" w:hAnsi="DIN Pro"/>
          <w:sz w:val="24"/>
          <w:lang w:val="en-US"/>
        </w:rPr>
        <w:t xml:space="preserve">here are a number of things to consider when </w:t>
      </w:r>
      <w:r>
        <w:rPr>
          <w:rFonts w:ascii="DIN Pro" w:hAnsi="DIN Pro"/>
          <w:sz w:val="24"/>
          <w:lang w:val="en-US"/>
        </w:rPr>
        <w:t>it comes to selecti</w:t>
      </w:r>
      <w:r w:rsidRPr="0079398E">
        <w:rPr>
          <w:rFonts w:ascii="DIN Pro" w:hAnsi="DIN Pro"/>
          <w:sz w:val="24"/>
          <w:lang w:val="en-US"/>
        </w:rPr>
        <w:t>ng materials. It should be UV-resistant, food safe and not contain any plasticizers. In addition, a steel core is recommended to prevent the</w:t>
      </w:r>
      <w:r>
        <w:rPr>
          <w:rFonts w:ascii="DIN Pro" w:hAnsi="DIN Pro"/>
          <w:sz w:val="24"/>
          <w:lang w:val="en-US"/>
        </w:rPr>
        <w:t xml:space="preserve"> bit from</w:t>
      </w:r>
      <w:r w:rsidRPr="0079398E">
        <w:rPr>
          <w:rFonts w:ascii="DIN Pro" w:hAnsi="DIN Pro"/>
          <w:sz w:val="24"/>
          <w:lang w:val="en-US"/>
        </w:rPr>
        <w:t xml:space="preserve"> being bitten through </w:t>
      </w:r>
      <w:r>
        <w:rPr>
          <w:rFonts w:ascii="DIN Pro" w:hAnsi="DIN Pro"/>
          <w:sz w:val="24"/>
          <w:lang w:val="en-US"/>
        </w:rPr>
        <w:t>or breakin</w:t>
      </w:r>
      <w:r w:rsidRPr="0079398E">
        <w:rPr>
          <w:rFonts w:ascii="DIN Pro" w:hAnsi="DIN Pro"/>
          <w:sz w:val="24"/>
          <w:lang w:val="en-US"/>
        </w:rPr>
        <w:t>g</w:t>
      </w:r>
      <w:r>
        <w:rPr>
          <w:rFonts w:ascii="DIN Pro" w:hAnsi="DIN Pro"/>
          <w:sz w:val="24"/>
          <w:lang w:val="en-US"/>
        </w:rPr>
        <w:t xml:space="preserve"> apart</w:t>
      </w:r>
      <w:r w:rsidRPr="0079398E">
        <w:rPr>
          <w:rFonts w:ascii="DIN Pro" w:hAnsi="DIN Pro"/>
          <w:sz w:val="24"/>
          <w:lang w:val="en-US"/>
        </w:rPr>
        <w:t>.</w:t>
      </w:r>
    </w:p>
    <w:p w14:paraId="7BD12160" w14:textId="77777777" w:rsidR="0051739E" w:rsidRPr="0051739E" w:rsidRDefault="0051739E" w:rsidP="00015C93">
      <w:pPr>
        <w:rPr>
          <w:rFonts w:ascii="DIN Pro" w:hAnsi="DIN Pro"/>
          <w:sz w:val="24"/>
          <w:lang w:val="en-US"/>
        </w:rPr>
      </w:pPr>
      <w:r w:rsidRPr="0051739E">
        <w:rPr>
          <w:rFonts w:ascii="DIN Pro" w:hAnsi="DIN Pro"/>
          <w:sz w:val="24"/>
          <w:lang w:val="en-US"/>
        </w:rPr>
        <w:t xml:space="preserve">The following applies to the surface texture: The smoother the surface, the better the suitability for horses that </w:t>
      </w:r>
      <w:r>
        <w:rPr>
          <w:rFonts w:ascii="DIN Pro" w:hAnsi="DIN Pro"/>
          <w:sz w:val="24"/>
          <w:lang w:val="en-US"/>
        </w:rPr>
        <w:t>have a sensitive</w:t>
      </w:r>
      <w:r w:rsidRPr="0051739E">
        <w:rPr>
          <w:rFonts w:ascii="DIN Pro" w:hAnsi="DIN Pro"/>
          <w:sz w:val="24"/>
          <w:lang w:val="en-US"/>
        </w:rPr>
        <w:t>. Rubber, for example, has a very dull surface and can rub and cause injuries in horses that salivate too little. Unfortunately, riders who actually want to do something good for their horses with sensitive corners of the mouth by means of a soft rubber bit still experience this regularly. However, the problem is often made worse by the above described eraser effect.</w:t>
      </w:r>
    </w:p>
    <w:p w14:paraId="20FA6C4B" w14:textId="77777777" w:rsidR="00C8610D" w:rsidRPr="0051739E" w:rsidRDefault="00C8610D" w:rsidP="00015C93">
      <w:pPr>
        <w:rPr>
          <w:rFonts w:ascii="DIN Pro" w:hAnsi="DIN Pro"/>
          <w:sz w:val="24"/>
          <w:lang w:val="en-US"/>
        </w:rPr>
      </w:pPr>
      <w:r>
        <w:rPr>
          <w:rFonts w:ascii="DIN Pro" w:hAnsi="DIN Pro"/>
          <w:noProof/>
          <w:sz w:val="24"/>
          <w:lang w:eastAsia="de-DE"/>
        </w:rPr>
        <w:drawing>
          <wp:anchor distT="0" distB="0" distL="114300" distR="114300" simplePos="0" relativeHeight="251658240" behindDoc="1" locked="0" layoutInCell="1" allowOverlap="1" wp14:anchorId="5D3BFC6D" wp14:editId="614FDC7A">
            <wp:simplePos x="0" y="0"/>
            <wp:positionH relativeFrom="column">
              <wp:posOffset>-4445</wp:posOffset>
            </wp:positionH>
            <wp:positionV relativeFrom="paragraph">
              <wp:posOffset>276860</wp:posOffset>
            </wp:positionV>
            <wp:extent cx="2600960" cy="752475"/>
            <wp:effectExtent l="0" t="0" r="8890" b="9525"/>
            <wp:wrapTight wrapText="bothSides">
              <wp:wrapPolygon edited="0">
                <wp:start x="0" y="0"/>
                <wp:lineTo x="0" y="21327"/>
                <wp:lineTo x="21516" y="21327"/>
                <wp:lineTo x="2151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530_78.jpg"/>
                    <pic:cNvPicPr/>
                  </pic:nvPicPr>
                  <pic:blipFill rotWithShape="1">
                    <a:blip r:embed="rId13" cstate="print">
                      <a:extLst>
                        <a:ext uri="{28A0092B-C50C-407E-A947-70E740481C1C}">
                          <a14:useLocalDpi xmlns:a14="http://schemas.microsoft.com/office/drawing/2010/main" val="0"/>
                        </a:ext>
                      </a:extLst>
                    </a:blip>
                    <a:srcRect t="35206" b="35868"/>
                    <a:stretch/>
                  </pic:blipFill>
                  <pic:spPr bwMode="auto">
                    <a:xfrm>
                      <a:off x="0" y="0"/>
                      <a:ext cx="2600960" cy="75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739E" w:rsidRPr="0051739E">
        <w:rPr>
          <w:rFonts w:ascii="DIN Pro" w:hAnsi="DIN Pro"/>
          <w:noProof/>
          <w:sz w:val="24"/>
          <w:lang w:val="en-US" w:eastAsia="de-DE"/>
        </w:rPr>
        <w:t>The Flex Control bit from Sprenger is a combination of robust and high-quality metal and rubber. The combination of the two materials addresses the tactile sense of the tongue. The soft, rubberized middle part lies on the sensitive middle of the tongue.</w:t>
      </w:r>
      <w:r w:rsidRPr="0051739E">
        <w:rPr>
          <w:rFonts w:ascii="DIN Pro" w:hAnsi="DIN Pro"/>
          <w:sz w:val="24"/>
          <w:lang w:val="en-US"/>
        </w:rPr>
        <w:t xml:space="preserve"> </w:t>
      </w:r>
    </w:p>
    <w:p w14:paraId="42193C02" w14:textId="77777777" w:rsidR="00B05F98" w:rsidRPr="0051739E" w:rsidRDefault="00B05F98" w:rsidP="00B05F98">
      <w:pPr>
        <w:spacing w:after="0"/>
        <w:rPr>
          <w:rFonts w:ascii="DIN Pro" w:hAnsi="DIN Pro"/>
          <w:sz w:val="24"/>
          <w:lang w:val="en-US"/>
        </w:rPr>
      </w:pPr>
    </w:p>
    <w:p w14:paraId="5D1FEC7F" w14:textId="77777777" w:rsidR="005B694C" w:rsidRPr="00402936" w:rsidRDefault="0051739E" w:rsidP="00C8610D">
      <w:pPr>
        <w:spacing w:after="0"/>
        <w:rPr>
          <w:rFonts w:ascii="DIN Pro" w:hAnsi="DIN Pro"/>
          <w:b/>
          <w:sz w:val="24"/>
          <w:lang w:val="en-US"/>
        </w:rPr>
      </w:pPr>
      <w:r w:rsidRPr="00402936">
        <w:rPr>
          <w:rFonts w:ascii="DIN Pro" w:hAnsi="DIN Pro"/>
          <w:b/>
          <w:sz w:val="24"/>
          <w:lang w:val="en-US"/>
        </w:rPr>
        <w:t>Mullen mouth bits with port</w:t>
      </w:r>
    </w:p>
    <w:p w14:paraId="2CC0A0D3" w14:textId="77777777" w:rsidR="005B694C" w:rsidRPr="00402936" w:rsidRDefault="00755F39" w:rsidP="00015C93">
      <w:pPr>
        <w:rPr>
          <w:rFonts w:ascii="DIN Pro" w:hAnsi="DIN Pro"/>
          <w:sz w:val="24"/>
          <w:lang w:val="en-US"/>
        </w:rPr>
      </w:pPr>
      <w:r>
        <w:rPr>
          <w:rFonts w:ascii="DIN Pro" w:hAnsi="DIN Pro"/>
          <w:noProof/>
          <w:sz w:val="24"/>
          <w:lang w:eastAsia="de-DE"/>
        </w:rPr>
        <w:drawing>
          <wp:anchor distT="0" distB="0" distL="114300" distR="114300" simplePos="0" relativeHeight="251659264" behindDoc="1" locked="0" layoutInCell="1" allowOverlap="1" wp14:anchorId="4FCA3053" wp14:editId="1AACD199">
            <wp:simplePos x="0" y="0"/>
            <wp:positionH relativeFrom="column">
              <wp:posOffset>-4445</wp:posOffset>
            </wp:positionH>
            <wp:positionV relativeFrom="paragraph">
              <wp:posOffset>274320</wp:posOffset>
            </wp:positionV>
            <wp:extent cx="2625090" cy="781050"/>
            <wp:effectExtent l="0" t="0" r="3810" b="0"/>
            <wp:wrapTight wrapText="bothSides">
              <wp:wrapPolygon edited="0">
                <wp:start x="0" y="0"/>
                <wp:lineTo x="0" y="21073"/>
                <wp:lineTo x="21475" y="21073"/>
                <wp:lineTo x="2147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583_78.jpg"/>
                    <pic:cNvPicPr/>
                  </pic:nvPicPr>
                  <pic:blipFill rotWithShape="1">
                    <a:blip r:embed="rId14" cstate="print">
                      <a:extLst>
                        <a:ext uri="{28A0092B-C50C-407E-A947-70E740481C1C}">
                          <a14:useLocalDpi xmlns:a14="http://schemas.microsoft.com/office/drawing/2010/main" val="0"/>
                        </a:ext>
                      </a:extLst>
                    </a:blip>
                    <a:srcRect t="34546" b="35702"/>
                    <a:stretch/>
                  </pic:blipFill>
                  <pic:spPr bwMode="auto">
                    <a:xfrm>
                      <a:off x="0" y="0"/>
                      <a:ext cx="2625090" cy="78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2936" w:rsidRPr="00402936">
        <w:rPr>
          <w:rFonts w:ascii="DIN Pro" w:hAnsi="DIN Pro"/>
          <w:sz w:val="24"/>
          <w:lang w:val="en-US"/>
        </w:rPr>
        <w:t xml:space="preserve">In comparison to straight bars, bars with port relieve the middle of the tongue </w:t>
      </w:r>
      <w:r w:rsidR="00402936">
        <w:rPr>
          <w:rFonts w:ascii="DIN Pro" w:hAnsi="DIN Pro"/>
          <w:sz w:val="24"/>
          <w:lang w:val="en-US"/>
        </w:rPr>
        <w:t>until</w:t>
      </w:r>
      <w:r w:rsidR="00402936" w:rsidRPr="00402936">
        <w:rPr>
          <w:rFonts w:ascii="DIN Pro" w:hAnsi="DIN Pro"/>
          <w:sz w:val="24"/>
          <w:lang w:val="en-US"/>
        </w:rPr>
        <w:t xml:space="preserve"> the reins are tightened. These bits are usually suitable for horses that occasionally </w:t>
      </w:r>
      <w:r w:rsidR="00402936">
        <w:rPr>
          <w:rFonts w:ascii="DIN Pro" w:hAnsi="DIN Pro"/>
          <w:sz w:val="24"/>
          <w:lang w:val="en-US"/>
        </w:rPr>
        <w:t>get strong and push a</w:t>
      </w:r>
      <w:r w:rsidR="00402936" w:rsidRPr="00402936">
        <w:rPr>
          <w:rFonts w:ascii="DIN Pro" w:hAnsi="DIN Pro"/>
          <w:sz w:val="24"/>
          <w:lang w:val="en-US"/>
        </w:rPr>
        <w:t>gainst the hand, have particularly thick and fleshy tongues</w:t>
      </w:r>
      <w:r w:rsidR="00402936">
        <w:rPr>
          <w:rFonts w:ascii="DIN Pro" w:hAnsi="DIN Pro"/>
          <w:sz w:val="24"/>
          <w:lang w:val="en-US"/>
        </w:rPr>
        <w:t xml:space="preserve"> or to correct tongue problems o</w:t>
      </w:r>
      <w:r w:rsidR="00402936" w:rsidRPr="00402936">
        <w:rPr>
          <w:rFonts w:ascii="DIN Pro" w:hAnsi="DIN Pro"/>
          <w:sz w:val="24"/>
          <w:lang w:val="en-US"/>
        </w:rPr>
        <w:t xml:space="preserve">n horses that feel pressure on the tongue as unpleasant and </w:t>
      </w:r>
      <w:r w:rsidR="00E02C77">
        <w:rPr>
          <w:rFonts w:ascii="DIN Pro" w:hAnsi="DIN Pro"/>
          <w:sz w:val="24"/>
          <w:lang w:val="en-US"/>
        </w:rPr>
        <w:t>react with</w:t>
      </w:r>
      <w:r w:rsidR="00402936" w:rsidRPr="00402936">
        <w:rPr>
          <w:rFonts w:ascii="DIN Pro" w:hAnsi="DIN Pro"/>
          <w:sz w:val="24"/>
          <w:lang w:val="en-US"/>
        </w:rPr>
        <w:t xml:space="preserve"> pulling up or sticking out the tongue.</w:t>
      </w:r>
    </w:p>
    <w:p w14:paraId="74E68C93" w14:textId="77777777" w:rsidR="008119A9" w:rsidRPr="00402936" w:rsidRDefault="00402936" w:rsidP="00015C93">
      <w:pPr>
        <w:rPr>
          <w:rFonts w:ascii="DIN Pro" w:hAnsi="DIN Pro"/>
          <w:sz w:val="24"/>
          <w:lang w:val="en-US"/>
        </w:rPr>
      </w:pPr>
      <w:r>
        <w:rPr>
          <w:rFonts w:ascii="DIN Pro" w:hAnsi="DIN Pro"/>
          <w:sz w:val="24"/>
          <w:lang w:val="en-US"/>
        </w:rPr>
        <w:t>We</w:t>
      </w:r>
      <w:r w:rsidRPr="00402936">
        <w:rPr>
          <w:rFonts w:ascii="DIN Pro" w:hAnsi="DIN Pro"/>
          <w:sz w:val="24"/>
          <w:lang w:val="en-US"/>
        </w:rPr>
        <w:t xml:space="preserve"> also </w:t>
      </w:r>
      <w:r>
        <w:rPr>
          <w:rFonts w:ascii="DIN Pro" w:hAnsi="DIN Pro"/>
          <w:sz w:val="24"/>
          <w:lang w:val="en-US"/>
        </w:rPr>
        <w:t xml:space="preserve">find </w:t>
      </w:r>
      <w:r w:rsidRPr="00402936">
        <w:rPr>
          <w:rFonts w:ascii="DIN Pro" w:hAnsi="DIN Pro"/>
          <w:sz w:val="24"/>
          <w:lang w:val="en-US"/>
        </w:rPr>
        <w:t>a large selection of materials and degrees of hardness</w:t>
      </w:r>
      <w:r>
        <w:rPr>
          <w:rFonts w:ascii="DIN Pro" w:hAnsi="DIN Pro"/>
          <w:sz w:val="24"/>
          <w:lang w:val="en-US"/>
        </w:rPr>
        <w:t xml:space="preserve"> for these types of bits. For all of them i</w:t>
      </w:r>
      <w:r w:rsidRPr="00402936">
        <w:rPr>
          <w:rFonts w:ascii="DIN Pro" w:hAnsi="DIN Pro"/>
          <w:sz w:val="24"/>
          <w:lang w:val="en-US"/>
        </w:rPr>
        <w:t xml:space="preserve">t is important that the </w:t>
      </w:r>
      <w:r>
        <w:rPr>
          <w:rFonts w:ascii="DIN Pro" w:hAnsi="DIN Pro"/>
          <w:sz w:val="24"/>
          <w:lang w:val="en-US"/>
        </w:rPr>
        <w:t>port</w:t>
      </w:r>
      <w:r w:rsidRPr="00402936">
        <w:rPr>
          <w:rFonts w:ascii="DIN Pro" w:hAnsi="DIN Pro"/>
          <w:sz w:val="24"/>
          <w:lang w:val="en-US"/>
        </w:rPr>
        <w:t xml:space="preserve"> has soft transitions and has no edges that could constrict the tongue and/or exert too much pressure. Furthermore, the </w:t>
      </w:r>
      <w:r>
        <w:rPr>
          <w:rFonts w:ascii="DIN Pro" w:hAnsi="DIN Pro"/>
          <w:sz w:val="24"/>
          <w:lang w:val="en-US"/>
        </w:rPr>
        <w:t>port</w:t>
      </w:r>
      <w:r w:rsidRPr="00402936">
        <w:rPr>
          <w:rFonts w:ascii="DIN Pro" w:hAnsi="DIN Pro"/>
          <w:sz w:val="24"/>
          <w:lang w:val="en-US"/>
        </w:rPr>
        <w:t xml:space="preserve"> should be slightly tilted forward so that no pressure can be exerted </w:t>
      </w:r>
      <w:r>
        <w:rPr>
          <w:rFonts w:ascii="DIN Pro" w:hAnsi="DIN Pro"/>
          <w:sz w:val="24"/>
          <w:lang w:val="en-US"/>
        </w:rPr>
        <w:t>into</w:t>
      </w:r>
      <w:r w:rsidRPr="00402936">
        <w:rPr>
          <w:rFonts w:ascii="DIN Pro" w:hAnsi="DIN Pro"/>
          <w:sz w:val="24"/>
          <w:lang w:val="en-US"/>
        </w:rPr>
        <w:t xml:space="preserve"> the sensitive palate.</w:t>
      </w:r>
    </w:p>
    <w:p w14:paraId="4BABE002" w14:textId="77777777" w:rsidR="00F06D1B" w:rsidRPr="00D4283B" w:rsidRDefault="00F06D1B" w:rsidP="00015C93">
      <w:pPr>
        <w:rPr>
          <w:rFonts w:ascii="DIN Pro" w:hAnsi="DIN Pro"/>
          <w:b/>
          <w:sz w:val="28"/>
          <w:lang w:val="en-US"/>
        </w:rPr>
      </w:pPr>
    </w:p>
    <w:p w14:paraId="1BBD8944" w14:textId="77777777" w:rsidR="00F06D1B" w:rsidRPr="00D4283B" w:rsidRDefault="00F06D1B" w:rsidP="00015C93">
      <w:pPr>
        <w:rPr>
          <w:rFonts w:ascii="DIN Pro" w:hAnsi="DIN Pro"/>
          <w:b/>
          <w:sz w:val="28"/>
          <w:lang w:val="en-US"/>
        </w:rPr>
      </w:pPr>
    </w:p>
    <w:p w14:paraId="5147B5B1" w14:textId="77777777" w:rsidR="00F06D1B" w:rsidRPr="00D4283B" w:rsidRDefault="00F06D1B" w:rsidP="00015C93">
      <w:pPr>
        <w:rPr>
          <w:rFonts w:ascii="DIN Pro" w:hAnsi="DIN Pro"/>
          <w:b/>
          <w:sz w:val="28"/>
          <w:lang w:val="en-US"/>
        </w:rPr>
      </w:pPr>
    </w:p>
    <w:p w14:paraId="471225C9" w14:textId="77777777" w:rsidR="00755F39" w:rsidRPr="00F56B88" w:rsidRDefault="00127DCF" w:rsidP="00015C93">
      <w:pPr>
        <w:rPr>
          <w:rFonts w:ascii="DIN Pro" w:hAnsi="DIN Pro"/>
          <w:b/>
          <w:sz w:val="28"/>
          <w:lang w:val="en-US"/>
        </w:rPr>
      </w:pPr>
      <w:r w:rsidRPr="00F56B88">
        <w:rPr>
          <w:rFonts w:ascii="DIN Pro" w:hAnsi="DIN Pro"/>
          <w:b/>
          <w:sz w:val="28"/>
          <w:lang w:val="en-US"/>
        </w:rPr>
        <w:lastRenderedPageBreak/>
        <w:t>2</w:t>
      </w:r>
      <w:r w:rsidR="00354AA9" w:rsidRPr="00F56B88">
        <w:rPr>
          <w:rFonts w:ascii="DIN Pro" w:hAnsi="DIN Pro"/>
          <w:b/>
          <w:sz w:val="28"/>
          <w:lang w:val="en-US"/>
        </w:rPr>
        <w:t>)</w:t>
      </w:r>
      <w:r w:rsidRPr="00F56B88">
        <w:rPr>
          <w:rFonts w:ascii="DIN Pro" w:hAnsi="DIN Pro"/>
          <w:b/>
          <w:sz w:val="28"/>
          <w:lang w:val="en-US"/>
        </w:rPr>
        <w:t xml:space="preserve"> </w:t>
      </w:r>
      <w:r w:rsidR="00F06D1B" w:rsidRPr="00F56B88">
        <w:rPr>
          <w:rFonts w:ascii="DIN Pro" w:hAnsi="DIN Pro"/>
          <w:b/>
          <w:sz w:val="28"/>
          <w:lang w:val="en-US"/>
        </w:rPr>
        <w:t>Bits with leverage effect</w:t>
      </w:r>
    </w:p>
    <w:p w14:paraId="1E406BBC" w14:textId="77777777" w:rsidR="00F56B88" w:rsidRDefault="00F56B88" w:rsidP="00CC3DAE">
      <w:pPr>
        <w:rPr>
          <w:rFonts w:ascii="DIN Pro" w:hAnsi="DIN Pro"/>
          <w:sz w:val="24"/>
          <w:lang w:val="en-US"/>
        </w:rPr>
      </w:pPr>
      <w:r w:rsidRPr="00F56B88">
        <w:rPr>
          <w:rFonts w:ascii="DIN Pro" w:hAnsi="DIN Pro"/>
          <w:sz w:val="24"/>
          <w:lang w:val="en-US"/>
        </w:rPr>
        <w:t xml:space="preserve">The main point of action that is addressed in horses via </w:t>
      </w:r>
      <w:r>
        <w:rPr>
          <w:rFonts w:ascii="DIN Pro" w:hAnsi="DIN Pro"/>
          <w:sz w:val="24"/>
          <w:lang w:val="en-US"/>
        </w:rPr>
        <w:t>a bit is the tongue. All bit</w:t>
      </w:r>
      <w:r w:rsidRPr="00F56B88">
        <w:rPr>
          <w:rFonts w:ascii="DIN Pro" w:hAnsi="DIN Pro"/>
          <w:sz w:val="24"/>
          <w:lang w:val="en-US"/>
        </w:rPr>
        <w:t xml:space="preserve">s </w:t>
      </w:r>
      <w:r>
        <w:rPr>
          <w:rFonts w:ascii="DIN Pro" w:hAnsi="DIN Pro"/>
          <w:sz w:val="24"/>
          <w:lang w:val="en-US"/>
        </w:rPr>
        <w:t>containing a</w:t>
      </w:r>
      <w:r w:rsidRPr="00F56B88">
        <w:rPr>
          <w:rFonts w:ascii="DIN Pro" w:hAnsi="DIN Pro"/>
          <w:sz w:val="24"/>
          <w:lang w:val="en-US"/>
        </w:rPr>
        <w:t xml:space="preserve"> mouthpiece act on the tongue, which consists mainly of muscles. </w:t>
      </w:r>
      <w:r>
        <w:rPr>
          <w:rFonts w:ascii="DIN Pro" w:hAnsi="DIN Pro"/>
          <w:sz w:val="24"/>
          <w:lang w:val="en-US"/>
        </w:rPr>
        <w:t>When using</w:t>
      </w:r>
      <w:r w:rsidRPr="00F56B88">
        <w:rPr>
          <w:rFonts w:ascii="DIN Pro" w:hAnsi="DIN Pro"/>
          <w:sz w:val="24"/>
          <w:lang w:val="en-US"/>
        </w:rPr>
        <w:t xml:space="preserve"> </w:t>
      </w:r>
      <w:r>
        <w:rPr>
          <w:rFonts w:ascii="DIN Pro" w:hAnsi="DIN Pro"/>
          <w:sz w:val="24"/>
          <w:lang w:val="en-US"/>
        </w:rPr>
        <w:t xml:space="preserve">a bit with leverage effect, </w:t>
      </w:r>
      <w:r w:rsidRPr="00F56B88">
        <w:rPr>
          <w:rFonts w:ascii="DIN Pro" w:hAnsi="DIN Pro"/>
          <w:sz w:val="24"/>
          <w:lang w:val="en-US"/>
        </w:rPr>
        <w:t xml:space="preserve">additional points of </w:t>
      </w:r>
      <w:r>
        <w:rPr>
          <w:rFonts w:ascii="DIN Pro" w:hAnsi="DIN Pro"/>
          <w:sz w:val="24"/>
          <w:lang w:val="en-US"/>
        </w:rPr>
        <w:t>effect on the horse’s head</w:t>
      </w:r>
      <w:r w:rsidRPr="00F56B88">
        <w:rPr>
          <w:rFonts w:ascii="DIN Pro" w:hAnsi="DIN Pro"/>
          <w:sz w:val="24"/>
          <w:lang w:val="en-US"/>
        </w:rPr>
        <w:t xml:space="preserve"> are addressed</w:t>
      </w:r>
      <w:r w:rsidR="00383C95">
        <w:rPr>
          <w:rFonts w:ascii="DIN Pro" w:hAnsi="DIN Pro"/>
          <w:sz w:val="24"/>
          <w:lang w:val="en-US"/>
        </w:rPr>
        <w:t>. That means</w:t>
      </w:r>
      <w:r>
        <w:rPr>
          <w:rFonts w:ascii="DIN Pro" w:hAnsi="DIN Pro"/>
          <w:sz w:val="24"/>
          <w:lang w:val="en-US"/>
        </w:rPr>
        <w:t xml:space="preserve"> that the</w:t>
      </w:r>
      <w:r w:rsidRPr="00F56B88">
        <w:rPr>
          <w:rFonts w:ascii="DIN Pro" w:hAnsi="DIN Pro"/>
          <w:sz w:val="24"/>
          <w:lang w:val="en-US"/>
        </w:rPr>
        <w:t xml:space="preserve"> pressure exerted by a rein</w:t>
      </w:r>
      <w:r w:rsidR="00C22ABC">
        <w:rPr>
          <w:rFonts w:ascii="DIN Pro" w:hAnsi="DIN Pro"/>
          <w:sz w:val="24"/>
          <w:lang w:val="en-US"/>
        </w:rPr>
        <w:t xml:space="preserve"> aid not only a</w:t>
      </w:r>
      <w:r w:rsidR="00383C95">
        <w:rPr>
          <w:rFonts w:ascii="DIN Pro" w:hAnsi="DIN Pro"/>
          <w:sz w:val="24"/>
          <w:lang w:val="en-US"/>
        </w:rPr>
        <w:t>ffects the tongue but</w:t>
      </w:r>
      <w:r w:rsidRPr="00F56B88">
        <w:rPr>
          <w:rFonts w:ascii="DIN Pro" w:hAnsi="DIN Pro"/>
          <w:sz w:val="24"/>
          <w:lang w:val="en-US"/>
        </w:rPr>
        <w:t xml:space="preserve"> is distributed to </w:t>
      </w:r>
      <w:r>
        <w:rPr>
          <w:rFonts w:ascii="DIN Pro" w:hAnsi="DIN Pro"/>
          <w:sz w:val="24"/>
          <w:lang w:val="en-US"/>
        </w:rPr>
        <w:t xml:space="preserve">different </w:t>
      </w:r>
      <w:r w:rsidR="00383C95">
        <w:rPr>
          <w:rFonts w:ascii="DIN Pro" w:hAnsi="DIN Pro"/>
          <w:sz w:val="24"/>
          <w:lang w:val="en-US"/>
        </w:rPr>
        <w:t xml:space="preserve">influence </w:t>
      </w:r>
      <w:r w:rsidRPr="00F56B88">
        <w:rPr>
          <w:rFonts w:ascii="DIN Pro" w:hAnsi="DIN Pro"/>
          <w:sz w:val="24"/>
          <w:lang w:val="en-US"/>
        </w:rPr>
        <w:t>points.</w:t>
      </w:r>
    </w:p>
    <w:p w14:paraId="2871CB5D" w14:textId="77777777" w:rsidR="00C22ABC" w:rsidRDefault="00C22ABC" w:rsidP="00F9637F">
      <w:pPr>
        <w:rPr>
          <w:rFonts w:ascii="DIN Pro" w:hAnsi="DIN Pro"/>
          <w:sz w:val="24"/>
          <w:lang w:val="en-US"/>
        </w:rPr>
      </w:pPr>
      <w:r w:rsidRPr="00C22ABC">
        <w:rPr>
          <w:rFonts w:ascii="DIN Pro" w:hAnsi="DIN Pro"/>
          <w:sz w:val="24"/>
          <w:lang w:val="en-US"/>
        </w:rPr>
        <w:t>When using lever</w:t>
      </w:r>
      <w:r>
        <w:rPr>
          <w:rFonts w:ascii="DIN Pro" w:hAnsi="DIN Pro"/>
          <w:sz w:val="24"/>
          <w:lang w:val="en-US"/>
        </w:rPr>
        <w:t>-action</w:t>
      </w:r>
      <w:r w:rsidRPr="00C22ABC">
        <w:rPr>
          <w:rFonts w:ascii="DIN Pro" w:hAnsi="DIN Pro"/>
          <w:sz w:val="24"/>
          <w:lang w:val="en-US"/>
        </w:rPr>
        <w:t xml:space="preserve"> bits, the rider primarily affects the tongue and </w:t>
      </w:r>
      <w:r>
        <w:rPr>
          <w:rFonts w:ascii="DIN Pro" w:hAnsi="DIN Pro"/>
          <w:sz w:val="24"/>
          <w:lang w:val="en-US"/>
        </w:rPr>
        <w:t>poll</w:t>
      </w:r>
      <w:r w:rsidRPr="00C22ABC">
        <w:rPr>
          <w:rFonts w:ascii="DIN Pro" w:hAnsi="DIN Pro"/>
          <w:sz w:val="24"/>
          <w:lang w:val="en-US"/>
        </w:rPr>
        <w:t xml:space="preserve">. When using a </w:t>
      </w:r>
      <w:r>
        <w:rPr>
          <w:rFonts w:ascii="DIN Pro" w:hAnsi="DIN Pro"/>
          <w:sz w:val="24"/>
          <w:lang w:val="en-US"/>
        </w:rPr>
        <w:t>curb</w:t>
      </w:r>
      <w:r w:rsidRPr="00C22ABC">
        <w:rPr>
          <w:rFonts w:ascii="DIN Pro" w:hAnsi="DIN Pro"/>
          <w:sz w:val="24"/>
          <w:lang w:val="en-US"/>
        </w:rPr>
        <w:t xml:space="preserve"> chain or chin</w:t>
      </w:r>
      <w:r>
        <w:rPr>
          <w:rFonts w:ascii="DIN Pro" w:hAnsi="DIN Pro"/>
          <w:sz w:val="24"/>
          <w:lang w:val="en-US"/>
        </w:rPr>
        <w:t xml:space="preserve"> </w:t>
      </w:r>
      <w:r w:rsidRPr="00C22ABC">
        <w:rPr>
          <w:rFonts w:ascii="DIN Pro" w:hAnsi="DIN Pro"/>
          <w:sz w:val="24"/>
          <w:lang w:val="en-US"/>
        </w:rPr>
        <w:t xml:space="preserve">strap, </w:t>
      </w:r>
      <w:r>
        <w:rPr>
          <w:rFonts w:ascii="DIN Pro" w:hAnsi="DIN Pro"/>
          <w:sz w:val="24"/>
          <w:lang w:val="en-US"/>
        </w:rPr>
        <w:t>in order</w:t>
      </w:r>
      <w:r w:rsidRPr="00C22ABC">
        <w:rPr>
          <w:rFonts w:ascii="DIN Pro" w:hAnsi="DIN Pro"/>
          <w:sz w:val="24"/>
          <w:lang w:val="en-US"/>
        </w:rPr>
        <w:t xml:space="preserve"> to limit the pressure on the sensitive </w:t>
      </w:r>
      <w:r>
        <w:rPr>
          <w:rFonts w:ascii="DIN Pro" w:hAnsi="DIN Pro"/>
          <w:sz w:val="24"/>
          <w:lang w:val="en-US"/>
        </w:rPr>
        <w:t>poll</w:t>
      </w:r>
      <w:r w:rsidRPr="00C22ABC">
        <w:rPr>
          <w:rFonts w:ascii="DIN Pro" w:hAnsi="DIN Pro"/>
          <w:sz w:val="24"/>
          <w:lang w:val="en-US"/>
        </w:rPr>
        <w:t xml:space="preserve">, the lower jaw is also addressed. </w:t>
      </w:r>
      <w:r>
        <w:rPr>
          <w:rFonts w:ascii="DIN Pro" w:hAnsi="DIN Pro"/>
          <w:sz w:val="24"/>
          <w:lang w:val="en-US"/>
        </w:rPr>
        <w:t>For choosing a bit i</w:t>
      </w:r>
      <w:r w:rsidRPr="00C22ABC">
        <w:rPr>
          <w:rFonts w:ascii="DIN Pro" w:hAnsi="DIN Pro"/>
          <w:sz w:val="24"/>
          <w:lang w:val="en-US"/>
        </w:rPr>
        <w:t>t is important to know</w:t>
      </w:r>
      <w:r>
        <w:rPr>
          <w:rFonts w:ascii="DIN Pro" w:hAnsi="DIN Pro"/>
          <w:sz w:val="24"/>
          <w:lang w:val="en-US"/>
        </w:rPr>
        <w:t xml:space="preserve"> and understand</w:t>
      </w:r>
      <w:r w:rsidRPr="00C22ABC">
        <w:rPr>
          <w:rFonts w:ascii="DIN Pro" w:hAnsi="DIN Pro"/>
          <w:sz w:val="24"/>
          <w:lang w:val="en-US"/>
        </w:rPr>
        <w:t xml:space="preserve"> how horses react when pressure is applied to the </w:t>
      </w:r>
      <w:r>
        <w:rPr>
          <w:rFonts w:ascii="DIN Pro" w:hAnsi="DIN Pro"/>
          <w:sz w:val="24"/>
          <w:lang w:val="en-US"/>
        </w:rPr>
        <w:t>influencing</w:t>
      </w:r>
      <w:r w:rsidRPr="00C22ABC">
        <w:rPr>
          <w:rFonts w:ascii="DIN Pro" w:hAnsi="DIN Pro"/>
          <w:sz w:val="24"/>
          <w:lang w:val="en-US"/>
        </w:rPr>
        <w:t xml:space="preserve"> points and why one wants to cause this reaction. </w:t>
      </w:r>
    </w:p>
    <w:p w14:paraId="30936DE0" w14:textId="77777777" w:rsidR="00F9637F" w:rsidRPr="00075743" w:rsidRDefault="00075743" w:rsidP="00075743">
      <w:pPr>
        <w:spacing w:after="0"/>
        <w:rPr>
          <w:rFonts w:ascii="DIN Pro" w:hAnsi="DIN Pro"/>
          <w:b/>
          <w:sz w:val="24"/>
          <w:lang w:val="en-US"/>
        </w:rPr>
      </w:pPr>
      <w:r w:rsidRPr="00075743">
        <w:rPr>
          <w:rFonts w:ascii="DIN Pro" w:hAnsi="DIN Pro"/>
          <w:b/>
          <w:sz w:val="24"/>
          <w:lang w:val="en-US"/>
        </w:rPr>
        <w:t>The theory behind bits with leverage effect:</w:t>
      </w:r>
      <w:r w:rsidRPr="00075743">
        <w:rPr>
          <w:rFonts w:ascii="DIN Pro" w:hAnsi="DIN Pro"/>
          <w:sz w:val="24"/>
          <w:lang w:val="en-US"/>
        </w:rPr>
        <w:t xml:space="preserve"> </w:t>
      </w:r>
    </w:p>
    <w:p w14:paraId="22EB01F8" w14:textId="77777777" w:rsidR="00695CBA" w:rsidRDefault="00695CBA" w:rsidP="00F9637F">
      <w:pPr>
        <w:rPr>
          <w:rFonts w:ascii="DIN Pro" w:hAnsi="DIN Pro"/>
          <w:sz w:val="24"/>
          <w:lang w:val="en-US"/>
        </w:rPr>
      </w:pPr>
      <w:r>
        <w:rPr>
          <w:rFonts w:ascii="DIN Pro" w:hAnsi="DIN Pro"/>
          <w:sz w:val="24"/>
          <w:lang w:val="en-US"/>
        </w:rPr>
        <w:t xml:space="preserve">When using snaffles, </w:t>
      </w:r>
      <w:proofErr w:type="spellStart"/>
      <w:r>
        <w:rPr>
          <w:rFonts w:ascii="DIN Pro" w:hAnsi="DIN Pro"/>
          <w:sz w:val="24"/>
          <w:lang w:val="en-US"/>
        </w:rPr>
        <w:t>eggbutt</w:t>
      </w:r>
      <w:proofErr w:type="spellEnd"/>
      <w:r>
        <w:rPr>
          <w:rFonts w:ascii="DIN Pro" w:hAnsi="DIN Pro"/>
          <w:sz w:val="24"/>
          <w:lang w:val="en-US"/>
        </w:rPr>
        <w:t xml:space="preserve">, D-Ring or Full Cheek bits, </w:t>
      </w:r>
      <w:r w:rsidRPr="00695CBA">
        <w:rPr>
          <w:rFonts w:ascii="DIN Pro" w:hAnsi="DIN Pro"/>
          <w:sz w:val="24"/>
          <w:lang w:val="en-US"/>
        </w:rPr>
        <w:t xml:space="preserve">the rider communicates with the horse via the tongue. The tongue consists mainly of muscle tissue and cushions the pressure </w:t>
      </w:r>
      <w:r>
        <w:rPr>
          <w:rFonts w:ascii="DIN Pro" w:hAnsi="DIN Pro"/>
          <w:sz w:val="24"/>
          <w:lang w:val="en-US"/>
        </w:rPr>
        <w:t xml:space="preserve">the bit exerts </w:t>
      </w:r>
      <w:r w:rsidRPr="00695CBA">
        <w:rPr>
          <w:rFonts w:ascii="DIN Pro" w:hAnsi="DIN Pro"/>
          <w:sz w:val="24"/>
          <w:lang w:val="en-US"/>
        </w:rPr>
        <w:t>on</w:t>
      </w:r>
      <w:r>
        <w:rPr>
          <w:rFonts w:ascii="DIN Pro" w:hAnsi="DIN Pro"/>
          <w:sz w:val="24"/>
          <w:lang w:val="en-US"/>
        </w:rPr>
        <w:t>to</w:t>
      </w:r>
      <w:r w:rsidRPr="00695CBA">
        <w:rPr>
          <w:rFonts w:ascii="DIN Pro" w:hAnsi="DIN Pro"/>
          <w:sz w:val="24"/>
          <w:lang w:val="en-US"/>
        </w:rPr>
        <w:t xml:space="preserve"> the lower jaw. The </w:t>
      </w:r>
      <w:r>
        <w:rPr>
          <w:rFonts w:ascii="DIN Pro" w:hAnsi="DIN Pro"/>
          <w:sz w:val="24"/>
          <w:lang w:val="en-US"/>
        </w:rPr>
        <w:t>rider tells the horse how to react</w:t>
      </w:r>
      <w:r w:rsidRPr="00695CBA">
        <w:rPr>
          <w:rFonts w:ascii="DIN Pro" w:hAnsi="DIN Pro"/>
          <w:sz w:val="24"/>
          <w:lang w:val="en-US"/>
        </w:rPr>
        <w:t xml:space="preserve"> by </w:t>
      </w:r>
      <w:r>
        <w:rPr>
          <w:rFonts w:ascii="DIN Pro" w:hAnsi="DIN Pro"/>
          <w:sz w:val="24"/>
          <w:lang w:val="en-US"/>
        </w:rPr>
        <w:t xml:space="preserve">using asking and giving rein aids. </w:t>
      </w:r>
    </w:p>
    <w:p w14:paraId="2CB74789" w14:textId="77777777" w:rsidR="0073496E" w:rsidRPr="00D4283B" w:rsidRDefault="007100F0" w:rsidP="00F9637F">
      <w:pPr>
        <w:rPr>
          <w:rFonts w:ascii="DIN Pro" w:hAnsi="DIN Pro"/>
          <w:sz w:val="24"/>
          <w:lang w:val="en-US"/>
        </w:rPr>
      </w:pPr>
      <w:r w:rsidRPr="00D4283B">
        <w:rPr>
          <w:rFonts w:ascii="DIN Pro" w:hAnsi="DIN Pro"/>
          <w:sz w:val="24"/>
          <w:lang w:val="en-US"/>
        </w:rPr>
        <w:t>.</w:t>
      </w:r>
      <w:r w:rsidR="0073496E" w:rsidRPr="00F9637F">
        <w:rPr>
          <w:rFonts w:ascii="DIN Pro" w:hAnsi="DIN Pro"/>
          <w:noProof/>
          <w:sz w:val="24"/>
          <w:lang w:eastAsia="de-DE"/>
        </w:rPr>
        <w:drawing>
          <wp:inline distT="0" distB="0" distL="0" distR="0" wp14:anchorId="72F18E34" wp14:editId="37E966DD">
            <wp:extent cx="5518150" cy="1584325"/>
            <wp:effectExtent l="0" t="0" r="6350" b="0"/>
            <wp:docPr id="276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2"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8150" cy="15843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4A72E297" w14:textId="77777777" w:rsidR="00695CBA" w:rsidRPr="00695CBA" w:rsidRDefault="00695CBA" w:rsidP="00F9637F">
      <w:pPr>
        <w:rPr>
          <w:rFonts w:ascii="DIN Pro" w:hAnsi="DIN Pro"/>
          <w:sz w:val="24"/>
          <w:lang w:val="en-US"/>
        </w:rPr>
      </w:pPr>
      <w:r>
        <w:rPr>
          <w:rFonts w:ascii="DIN Pro" w:hAnsi="DIN Pro"/>
          <w:sz w:val="24"/>
          <w:lang w:val="en-US"/>
        </w:rPr>
        <w:t>If it happens that the</w:t>
      </w:r>
      <w:r w:rsidRPr="00695CBA">
        <w:rPr>
          <w:rFonts w:ascii="DIN Pro" w:hAnsi="DIN Pro"/>
          <w:sz w:val="24"/>
          <w:lang w:val="en-US"/>
        </w:rPr>
        <w:t xml:space="preserve"> horse evades the reins by raising its head, the rider can no longer address the "tongue" </w:t>
      </w:r>
      <w:r>
        <w:rPr>
          <w:rFonts w:ascii="DIN Pro" w:hAnsi="DIN Pro"/>
          <w:sz w:val="24"/>
          <w:lang w:val="en-US"/>
        </w:rPr>
        <w:t>and loses control. The bit no longer affects</w:t>
      </w:r>
      <w:r w:rsidRPr="00695CBA">
        <w:rPr>
          <w:rFonts w:ascii="DIN Pro" w:hAnsi="DIN Pro"/>
          <w:sz w:val="24"/>
          <w:lang w:val="en-US"/>
        </w:rPr>
        <w:t xml:space="preserve"> the tongue, but move</w:t>
      </w:r>
      <w:r>
        <w:rPr>
          <w:rFonts w:ascii="DIN Pro" w:hAnsi="DIN Pro"/>
          <w:sz w:val="24"/>
          <w:lang w:val="en-US"/>
        </w:rPr>
        <w:t>s</w:t>
      </w:r>
      <w:r w:rsidRPr="00695CBA">
        <w:rPr>
          <w:rFonts w:ascii="DIN Pro" w:hAnsi="DIN Pro"/>
          <w:sz w:val="24"/>
          <w:lang w:val="en-US"/>
        </w:rPr>
        <w:t xml:space="preserve"> into the free space towards the molars.</w:t>
      </w:r>
    </w:p>
    <w:p w14:paraId="346BA388" w14:textId="77777777" w:rsidR="00695CBA" w:rsidRDefault="00695CBA" w:rsidP="00F9637F">
      <w:pPr>
        <w:rPr>
          <w:rFonts w:ascii="DIN Pro" w:hAnsi="DIN Pro"/>
          <w:sz w:val="24"/>
          <w:lang w:val="en-US"/>
        </w:rPr>
      </w:pPr>
      <w:r w:rsidRPr="00695CBA">
        <w:rPr>
          <w:rFonts w:ascii="DIN Pro" w:hAnsi="DIN Pro"/>
          <w:sz w:val="24"/>
          <w:lang w:val="en-US"/>
        </w:rPr>
        <w:t>To regain control in such situations, pressure can be applied to the neck by lever</w:t>
      </w:r>
      <w:r>
        <w:rPr>
          <w:rFonts w:ascii="DIN Pro" w:hAnsi="DIN Pro"/>
          <w:sz w:val="24"/>
          <w:lang w:val="en-US"/>
        </w:rPr>
        <w:t>-action</w:t>
      </w:r>
      <w:r w:rsidRPr="00695CBA">
        <w:rPr>
          <w:rFonts w:ascii="DIN Pro" w:hAnsi="DIN Pro"/>
          <w:sz w:val="24"/>
          <w:lang w:val="en-US"/>
        </w:rPr>
        <w:t xml:space="preserve"> bits. The </w:t>
      </w:r>
      <w:r w:rsidR="00AF7290">
        <w:rPr>
          <w:rFonts w:ascii="DIN Pro" w:hAnsi="DIN Pro"/>
          <w:sz w:val="24"/>
          <w:lang w:val="en-US"/>
        </w:rPr>
        <w:t>poll</w:t>
      </w:r>
      <w:r w:rsidRPr="00695CBA">
        <w:rPr>
          <w:rFonts w:ascii="DIN Pro" w:hAnsi="DIN Pro"/>
          <w:sz w:val="24"/>
          <w:lang w:val="en-US"/>
        </w:rPr>
        <w:t xml:space="preserve"> of a horse is very sensitive and </w:t>
      </w:r>
      <w:r w:rsidR="00AF7290">
        <w:rPr>
          <w:rFonts w:ascii="DIN Pro" w:hAnsi="DIN Pro"/>
          <w:sz w:val="24"/>
          <w:lang w:val="en-US"/>
        </w:rPr>
        <w:t>to</w:t>
      </w:r>
      <w:r w:rsidRPr="00695CBA">
        <w:rPr>
          <w:rFonts w:ascii="DIN Pro" w:hAnsi="DIN Pro"/>
          <w:sz w:val="24"/>
          <w:lang w:val="en-US"/>
        </w:rPr>
        <w:t xml:space="preserve"> avoid this pressure </w:t>
      </w:r>
      <w:r w:rsidR="00AF7290">
        <w:rPr>
          <w:rFonts w:ascii="DIN Pro" w:hAnsi="DIN Pro"/>
          <w:sz w:val="24"/>
          <w:lang w:val="en-US"/>
        </w:rPr>
        <w:t>horses start to</w:t>
      </w:r>
      <w:r w:rsidRPr="00695CBA">
        <w:rPr>
          <w:rFonts w:ascii="DIN Pro" w:hAnsi="DIN Pro"/>
          <w:sz w:val="24"/>
          <w:lang w:val="en-US"/>
        </w:rPr>
        <w:t xml:space="preserve"> lower their head</w:t>
      </w:r>
      <w:r w:rsidR="00AF7290">
        <w:rPr>
          <w:rFonts w:ascii="DIN Pro" w:hAnsi="DIN Pro"/>
          <w:sz w:val="24"/>
          <w:lang w:val="en-US"/>
        </w:rPr>
        <w:t xml:space="preserve"> which enables the rider to act on the tongue again and regain </w:t>
      </w:r>
      <w:r w:rsidRPr="00695CBA">
        <w:rPr>
          <w:rFonts w:ascii="DIN Pro" w:hAnsi="DIN Pro"/>
          <w:sz w:val="24"/>
          <w:lang w:val="en-US"/>
        </w:rPr>
        <w:t xml:space="preserve">control. The rider should be careful not to exert </w:t>
      </w:r>
      <w:r w:rsidR="00AF7290">
        <w:rPr>
          <w:rFonts w:ascii="DIN Pro" w:hAnsi="DIN Pro"/>
          <w:sz w:val="24"/>
          <w:lang w:val="en-US"/>
        </w:rPr>
        <w:t xml:space="preserve">pressure to the poll </w:t>
      </w:r>
      <w:r w:rsidRPr="00695CBA">
        <w:rPr>
          <w:rFonts w:ascii="DIN Pro" w:hAnsi="DIN Pro"/>
          <w:sz w:val="24"/>
          <w:lang w:val="en-US"/>
        </w:rPr>
        <w:t xml:space="preserve">too much or too long and should </w:t>
      </w:r>
      <w:r w:rsidR="00AF7290">
        <w:rPr>
          <w:rFonts w:ascii="DIN Pro" w:hAnsi="DIN Pro"/>
          <w:sz w:val="24"/>
          <w:lang w:val="en-US"/>
        </w:rPr>
        <w:t>release the pressure</w:t>
      </w:r>
      <w:r w:rsidRPr="00695CBA">
        <w:rPr>
          <w:rFonts w:ascii="DIN Pro" w:hAnsi="DIN Pro"/>
          <w:sz w:val="24"/>
          <w:lang w:val="en-US"/>
        </w:rPr>
        <w:t xml:space="preserve"> as soon as the horse </w:t>
      </w:r>
      <w:r w:rsidR="00AF7290">
        <w:rPr>
          <w:rFonts w:ascii="DIN Pro" w:hAnsi="DIN Pro"/>
          <w:sz w:val="24"/>
          <w:lang w:val="en-US"/>
        </w:rPr>
        <w:t>lower its head.</w:t>
      </w:r>
    </w:p>
    <w:p w14:paraId="206D68BB" w14:textId="77777777" w:rsidR="00AF7290" w:rsidRPr="00AF7290" w:rsidRDefault="00AF7290" w:rsidP="00AF7290">
      <w:pPr>
        <w:rPr>
          <w:rFonts w:ascii="DIN Pro" w:hAnsi="DIN Pro"/>
          <w:sz w:val="24"/>
          <w:lang w:val="en-US"/>
        </w:rPr>
      </w:pPr>
      <w:r w:rsidRPr="00AF7290">
        <w:rPr>
          <w:rFonts w:ascii="DIN Pro" w:hAnsi="DIN Pro"/>
          <w:sz w:val="24"/>
          <w:lang w:val="en-US"/>
        </w:rPr>
        <w:t xml:space="preserve">For the use of lever bits, the rider should have a balanced </w:t>
      </w:r>
      <w:r>
        <w:rPr>
          <w:rFonts w:ascii="DIN Pro" w:hAnsi="DIN Pro"/>
          <w:sz w:val="24"/>
          <w:lang w:val="en-US"/>
        </w:rPr>
        <w:t xml:space="preserve">and independent </w:t>
      </w:r>
      <w:r w:rsidRPr="00AF7290">
        <w:rPr>
          <w:rFonts w:ascii="DIN Pro" w:hAnsi="DIN Pro"/>
          <w:sz w:val="24"/>
          <w:lang w:val="en-US"/>
        </w:rPr>
        <w:t xml:space="preserve">seat and be able to give differentiated and sensitive </w:t>
      </w:r>
      <w:r>
        <w:rPr>
          <w:rFonts w:ascii="DIN Pro" w:hAnsi="DIN Pro"/>
          <w:sz w:val="24"/>
          <w:lang w:val="en-US"/>
        </w:rPr>
        <w:t>rein</w:t>
      </w:r>
      <w:r w:rsidRPr="00AF7290">
        <w:rPr>
          <w:rFonts w:ascii="DIN Pro" w:hAnsi="DIN Pro"/>
          <w:sz w:val="24"/>
          <w:lang w:val="en-US"/>
        </w:rPr>
        <w:t xml:space="preserve"> aids. </w:t>
      </w:r>
    </w:p>
    <w:p w14:paraId="20579CFC" w14:textId="77777777" w:rsidR="00AF7290" w:rsidRPr="00AF7290" w:rsidRDefault="00AF7290" w:rsidP="00AF7290">
      <w:pPr>
        <w:rPr>
          <w:rFonts w:ascii="DIN Pro" w:hAnsi="DIN Pro"/>
          <w:sz w:val="24"/>
          <w:lang w:val="en-US"/>
        </w:rPr>
      </w:pPr>
      <w:r w:rsidRPr="00AF7290">
        <w:rPr>
          <w:rFonts w:ascii="DIN Pro" w:hAnsi="DIN Pro"/>
          <w:sz w:val="24"/>
          <w:lang w:val="en-US"/>
        </w:rPr>
        <w:t xml:space="preserve">For horses that basically have a too low head position or </w:t>
      </w:r>
      <w:r>
        <w:rPr>
          <w:rFonts w:ascii="DIN Pro" w:hAnsi="DIN Pro"/>
          <w:sz w:val="24"/>
          <w:lang w:val="en-US"/>
        </w:rPr>
        <w:t>pull</w:t>
      </w:r>
      <w:r w:rsidRPr="00AF7290">
        <w:rPr>
          <w:rFonts w:ascii="DIN Pro" w:hAnsi="DIN Pro"/>
          <w:sz w:val="24"/>
          <w:lang w:val="en-US"/>
        </w:rPr>
        <w:t xml:space="preserve"> down, these bit forms are counterproductive, as they further intensify this problem.</w:t>
      </w:r>
    </w:p>
    <w:p w14:paraId="5C2E3B39" w14:textId="77777777" w:rsidR="00127DCF" w:rsidRPr="00D4283B" w:rsidRDefault="00127DCF" w:rsidP="00127DCF">
      <w:pPr>
        <w:spacing w:after="0"/>
        <w:rPr>
          <w:rFonts w:ascii="DIN Pro" w:hAnsi="DIN Pro"/>
          <w:sz w:val="24"/>
          <w:lang w:val="en-US"/>
        </w:rPr>
      </w:pPr>
    </w:p>
    <w:p w14:paraId="74A2E514" w14:textId="77777777" w:rsidR="008119A9" w:rsidRPr="00D4283B" w:rsidRDefault="008119A9" w:rsidP="008119A9">
      <w:pPr>
        <w:rPr>
          <w:rFonts w:ascii="DIN Pro" w:hAnsi="DIN Pro"/>
          <w:b/>
          <w:sz w:val="24"/>
          <w:lang w:val="en-US"/>
        </w:rPr>
      </w:pPr>
      <w:r w:rsidRPr="00D4283B">
        <w:rPr>
          <w:rFonts w:ascii="DIN Pro" w:hAnsi="DIN Pro"/>
          <w:b/>
          <w:sz w:val="24"/>
          <w:lang w:val="en-US"/>
        </w:rPr>
        <w:t xml:space="preserve">3-Ring </w:t>
      </w:r>
      <w:r w:rsidR="00D4283B" w:rsidRPr="00D4283B">
        <w:rPr>
          <w:rFonts w:ascii="DIN Pro" w:hAnsi="DIN Pro"/>
          <w:b/>
          <w:sz w:val="24"/>
          <w:lang w:val="en-US"/>
        </w:rPr>
        <w:t>bits</w:t>
      </w:r>
    </w:p>
    <w:p w14:paraId="283B1545" w14:textId="77777777" w:rsidR="00D4283B" w:rsidRDefault="00D4283B" w:rsidP="006B6C2E">
      <w:pPr>
        <w:rPr>
          <w:rFonts w:ascii="DIN Pro" w:hAnsi="DIN Pro"/>
          <w:sz w:val="24"/>
          <w:lang w:val="en-US"/>
        </w:rPr>
      </w:pPr>
      <w:r>
        <w:rPr>
          <w:rFonts w:ascii="DIN Pro" w:hAnsi="DIN Pro"/>
          <w:sz w:val="24"/>
          <w:lang w:val="en-US"/>
        </w:rPr>
        <w:t>D</w:t>
      </w:r>
      <w:r w:rsidRPr="00D4283B">
        <w:rPr>
          <w:rFonts w:ascii="DIN Pro" w:hAnsi="DIN Pro"/>
          <w:sz w:val="24"/>
          <w:lang w:val="en-US"/>
        </w:rPr>
        <w:t xml:space="preserve">ue to </w:t>
      </w:r>
      <w:r>
        <w:rPr>
          <w:rFonts w:ascii="DIN Pro" w:hAnsi="DIN Pro"/>
          <w:sz w:val="24"/>
          <w:lang w:val="en-US"/>
        </w:rPr>
        <w:t xml:space="preserve">the </w:t>
      </w:r>
      <w:r w:rsidRPr="00D4283B">
        <w:rPr>
          <w:rFonts w:ascii="DIN Pro" w:hAnsi="DIN Pro"/>
          <w:sz w:val="24"/>
          <w:lang w:val="en-US"/>
        </w:rPr>
        <w:t xml:space="preserve">different </w:t>
      </w:r>
      <w:r>
        <w:rPr>
          <w:rFonts w:ascii="DIN Pro" w:hAnsi="DIN Pro"/>
          <w:sz w:val="24"/>
          <w:lang w:val="en-US"/>
        </w:rPr>
        <w:t xml:space="preserve">rein </w:t>
      </w:r>
      <w:r w:rsidRPr="00D4283B">
        <w:rPr>
          <w:rFonts w:ascii="DIN Pro" w:hAnsi="DIN Pro"/>
          <w:sz w:val="24"/>
          <w:lang w:val="en-US"/>
        </w:rPr>
        <w:t>options</w:t>
      </w:r>
      <w:r>
        <w:rPr>
          <w:rFonts w:ascii="DIN Pro" w:hAnsi="DIN Pro"/>
          <w:sz w:val="24"/>
          <w:lang w:val="en-US"/>
        </w:rPr>
        <w:t xml:space="preserve"> they offer,</w:t>
      </w:r>
      <w:r w:rsidRPr="00D4283B">
        <w:rPr>
          <w:rFonts w:ascii="DIN Pro" w:hAnsi="DIN Pro"/>
          <w:sz w:val="24"/>
          <w:lang w:val="en-US"/>
        </w:rPr>
        <w:t xml:space="preserve"> 3-ring bit</w:t>
      </w:r>
      <w:r>
        <w:rPr>
          <w:rFonts w:ascii="DIN Pro" w:hAnsi="DIN Pro"/>
          <w:sz w:val="24"/>
          <w:lang w:val="en-US"/>
        </w:rPr>
        <w:t>s</w:t>
      </w:r>
      <w:r w:rsidRPr="00D4283B">
        <w:rPr>
          <w:rFonts w:ascii="DIN Pro" w:hAnsi="DIN Pro"/>
          <w:sz w:val="24"/>
          <w:lang w:val="en-US"/>
        </w:rPr>
        <w:t xml:space="preserve"> are very versatile </w:t>
      </w:r>
      <w:r>
        <w:rPr>
          <w:rFonts w:ascii="DIN Pro" w:hAnsi="DIN Pro"/>
          <w:sz w:val="24"/>
          <w:lang w:val="en-US"/>
        </w:rPr>
        <w:t>to use</w:t>
      </w:r>
      <w:r w:rsidRPr="00D4283B">
        <w:rPr>
          <w:rFonts w:ascii="DIN Pro" w:hAnsi="DIN Pro"/>
          <w:sz w:val="24"/>
          <w:lang w:val="en-US"/>
        </w:rPr>
        <w:t xml:space="preserve">. The mouthpiece can slide in the ring, which allows the </w:t>
      </w:r>
      <w:r>
        <w:rPr>
          <w:rFonts w:ascii="DIN Pro" w:hAnsi="DIN Pro"/>
          <w:sz w:val="24"/>
          <w:lang w:val="en-US"/>
        </w:rPr>
        <w:t>poll</w:t>
      </w:r>
      <w:r w:rsidRPr="00D4283B">
        <w:rPr>
          <w:rFonts w:ascii="DIN Pro" w:hAnsi="DIN Pro"/>
          <w:sz w:val="24"/>
          <w:lang w:val="en-US"/>
        </w:rPr>
        <w:t xml:space="preserve"> pressure to be increased to a large</w:t>
      </w:r>
      <w:r>
        <w:rPr>
          <w:rFonts w:ascii="DIN Pro" w:hAnsi="DIN Pro"/>
          <w:sz w:val="24"/>
          <w:lang w:val="en-US"/>
        </w:rPr>
        <w:t>r</w:t>
      </w:r>
      <w:r w:rsidRPr="00D4283B">
        <w:rPr>
          <w:rFonts w:ascii="DIN Pro" w:hAnsi="DIN Pro"/>
          <w:sz w:val="24"/>
          <w:lang w:val="en-US"/>
        </w:rPr>
        <w:t xml:space="preserve"> extent </w:t>
      </w:r>
      <w:r>
        <w:rPr>
          <w:rFonts w:ascii="DIN Pro" w:hAnsi="DIN Pro"/>
          <w:sz w:val="24"/>
          <w:lang w:val="en-US"/>
        </w:rPr>
        <w:t>than the</w:t>
      </w:r>
      <w:r w:rsidRPr="00D4283B">
        <w:rPr>
          <w:rFonts w:ascii="DIN Pro" w:hAnsi="DIN Pro"/>
          <w:sz w:val="24"/>
          <w:lang w:val="en-US"/>
        </w:rPr>
        <w:t xml:space="preserve"> pressure on the tongue. This is especially an advantage for </w:t>
      </w:r>
      <w:r>
        <w:rPr>
          <w:rFonts w:ascii="DIN Pro" w:hAnsi="DIN Pro"/>
          <w:sz w:val="24"/>
          <w:lang w:val="en-US"/>
        </w:rPr>
        <w:t>keen</w:t>
      </w:r>
      <w:r w:rsidRPr="00D4283B">
        <w:rPr>
          <w:rFonts w:ascii="DIN Pro" w:hAnsi="DIN Pro"/>
          <w:sz w:val="24"/>
          <w:lang w:val="en-US"/>
        </w:rPr>
        <w:t xml:space="preserve"> or strong horse</w:t>
      </w:r>
      <w:r>
        <w:rPr>
          <w:rFonts w:ascii="DIN Pro" w:hAnsi="DIN Pro"/>
          <w:sz w:val="24"/>
          <w:lang w:val="en-US"/>
        </w:rPr>
        <w:t xml:space="preserve">s that react sensitively to higher levels of tongue pressure and start </w:t>
      </w:r>
      <w:r w:rsidR="006D3716">
        <w:rPr>
          <w:rFonts w:ascii="DIN Pro" w:hAnsi="DIN Pro"/>
          <w:sz w:val="24"/>
          <w:lang w:val="en-US"/>
        </w:rPr>
        <w:t>tossing</w:t>
      </w:r>
      <w:r>
        <w:rPr>
          <w:rFonts w:ascii="DIN Pro" w:hAnsi="DIN Pro"/>
          <w:sz w:val="24"/>
          <w:lang w:val="en-US"/>
        </w:rPr>
        <w:t xml:space="preserve"> or rising th</w:t>
      </w:r>
      <w:r w:rsidR="008E64DF">
        <w:rPr>
          <w:rFonts w:ascii="DIN Pro" w:hAnsi="DIN Pro"/>
          <w:sz w:val="24"/>
          <w:lang w:val="en-US"/>
        </w:rPr>
        <w:t>eir heads and get really strong when the rider needs to take particular action to achieve a better control over the horse.</w:t>
      </w:r>
    </w:p>
    <w:p w14:paraId="7DABCC35" w14:textId="77777777" w:rsidR="008E64DF" w:rsidRPr="008E64DF" w:rsidRDefault="008E64DF" w:rsidP="008119A9">
      <w:pPr>
        <w:rPr>
          <w:rFonts w:ascii="DIN Pro" w:hAnsi="DIN Pro"/>
          <w:sz w:val="24"/>
          <w:lang w:val="en-US"/>
        </w:rPr>
      </w:pPr>
      <w:r w:rsidRPr="008E64DF">
        <w:rPr>
          <w:rFonts w:ascii="DIN Pro" w:hAnsi="DIN Pro"/>
          <w:sz w:val="24"/>
          <w:lang w:val="en-US"/>
        </w:rPr>
        <w:t xml:space="preserve">A big advantage of 3-ring bits is that they </w:t>
      </w:r>
      <w:r w:rsidR="00497EDA">
        <w:rPr>
          <w:rFonts w:ascii="DIN Pro" w:hAnsi="DIN Pro"/>
          <w:sz w:val="24"/>
          <w:lang w:val="en-US"/>
        </w:rPr>
        <w:t>offer</w:t>
      </w:r>
      <w:r w:rsidRPr="008E64DF">
        <w:rPr>
          <w:rFonts w:ascii="DIN Pro" w:hAnsi="DIN Pro"/>
          <w:sz w:val="24"/>
          <w:lang w:val="en-US"/>
        </w:rPr>
        <w:t xml:space="preserve"> several possibilities of </w:t>
      </w:r>
      <w:r>
        <w:rPr>
          <w:rFonts w:ascii="DIN Pro" w:hAnsi="DIN Pro"/>
          <w:sz w:val="24"/>
          <w:lang w:val="en-US"/>
        </w:rPr>
        <w:t>attaching the reins</w:t>
      </w:r>
      <w:r w:rsidRPr="008E64DF">
        <w:rPr>
          <w:rFonts w:ascii="DIN Pro" w:hAnsi="DIN Pro"/>
          <w:sz w:val="24"/>
          <w:lang w:val="en-US"/>
        </w:rPr>
        <w:t>, which can be used to change the intensity of the leverage</w:t>
      </w:r>
      <w:r>
        <w:rPr>
          <w:rFonts w:ascii="DIN Pro" w:hAnsi="DIN Pro"/>
          <w:sz w:val="24"/>
          <w:lang w:val="en-US"/>
        </w:rPr>
        <w:t xml:space="preserve"> effect</w:t>
      </w:r>
      <w:r w:rsidRPr="008E64DF">
        <w:rPr>
          <w:rFonts w:ascii="DIN Pro" w:hAnsi="DIN Pro"/>
          <w:sz w:val="24"/>
          <w:lang w:val="en-US"/>
        </w:rPr>
        <w:t xml:space="preserve">. If you buckle the </w:t>
      </w:r>
      <w:r>
        <w:rPr>
          <w:rFonts w:ascii="DIN Pro" w:hAnsi="DIN Pro"/>
          <w:sz w:val="24"/>
          <w:lang w:val="en-US"/>
        </w:rPr>
        <w:t>reins in the</w:t>
      </w:r>
      <w:r w:rsidRPr="008E64DF">
        <w:rPr>
          <w:rFonts w:ascii="DIN Pro" w:hAnsi="DIN Pro"/>
          <w:sz w:val="24"/>
          <w:lang w:val="en-US"/>
        </w:rPr>
        <w:t xml:space="preserve"> </w:t>
      </w:r>
      <w:r>
        <w:rPr>
          <w:rFonts w:ascii="DIN Pro" w:hAnsi="DIN Pro"/>
          <w:sz w:val="24"/>
          <w:lang w:val="en-US"/>
        </w:rPr>
        <w:t>larger</w:t>
      </w:r>
      <w:r w:rsidRPr="008E64DF">
        <w:rPr>
          <w:rFonts w:ascii="DIN Pro" w:hAnsi="DIN Pro"/>
          <w:sz w:val="24"/>
          <w:lang w:val="en-US"/>
        </w:rPr>
        <w:t xml:space="preserve"> </w:t>
      </w:r>
      <w:r w:rsidR="00497EDA">
        <w:rPr>
          <w:rFonts w:ascii="DIN Pro" w:hAnsi="DIN Pro"/>
          <w:sz w:val="24"/>
          <w:lang w:val="en-US"/>
        </w:rPr>
        <w:t>ring</w:t>
      </w:r>
      <w:r w:rsidRPr="008E64DF">
        <w:rPr>
          <w:rFonts w:ascii="DIN Pro" w:hAnsi="DIN Pro"/>
          <w:sz w:val="24"/>
          <w:lang w:val="en-US"/>
        </w:rPr>
        <w:t xml:space="preserve"> there is no </w:t>
      </w:r>
      <w:r>
        <w:rPr>
          <w:rFonts w:ascii="DIN Pro" w:hAnsi="DIN Pro"/>
          <w:sz w:val="24"/>
          <w:lang w:val="en-US"/>
        </w:rPr>
        <w:t xml:space="preserve">poll </w:t>
      </w:r>
      <w:r w:rsidRPr="008E64DF">
        <w:rPr>
          <w:rFonts w:ascii="DIN Pro" w:hAnsi="DIN Pro"/>
          <w:sz w:val="24"/>
          <w:lang w:val="en-US"/>
        </w:rPr>
        <w:t>pressure at all</w:t>
      </w:r>
      <w:r>
        <w:rPr>
          <w:rFonts w:ascii="DIN Pro" w:hAnsi="DIN Pro"/>
          <w:sz w:val="24"/>
          <w:lang w:val="en-US"/>
        </w:rPr>
        <w:t xml:space="preserve"> and</w:t>
      </w:r>
      <w:r w:rsidRPr="008E64DF">
        <w:rPr>
          <w:rFonts w:ascii="DIN Pro" w:hAnsi="DIN Pro"/>
          <w:sz w:val="24"/>
          <w:lang w:val="en-US"/>
        </w:rPr>
        <w:t xml:space="preserve"> the effect is similar to a normal snaffle. </w:t>
      </w:r>
      <w:r w:rsidR="00497EDA">
        <w:rPr>
          <w:rFonts w:ascii="DIN Pro" w:hAnsi="DIN Pro"/>
          <w:sz w:val="24"/>
          <w:lang w:val="en-US"/>
        </w:rPr>
        <w:t xml:space="preserve">If you attach the rein to the lowest ring you get the highest degree of poll pressure. </w:t>
      </w:r>
      <w:r>
        <w:rPr>
          <w:rFonts w:ascii="DIN Pro" w:hAnsi="DIN Pro"/>
          <w:sz w:val="24"/>
          <w:lang w:val="en-US"/>
        </w:rPr>
        <w:t xml:space="preserve">By attaching the reins to different bit rings </w:t>
      </w:r>
      <w:r w:rsidRPr="008E64DF">
        <w:rPr>
          <w:rFonts w:ascii="DIN Pro" w:hAnsi="DIN Pro"/>
          <w:sz w:val="24"/>
          <w:lang w:val="en-US"/>
        </w:rPr>
        <w:t xml:space="preserve">the rider has the possibility to adjust the intensity of the leverage </w:t>
      </w:r>
      <w:r>
        <w:rPr>
          <w:rFonts w:ascii="DIN Pro" w:hAnsi="DIN Pro"/>
          <w:sz w:val="24"/>
          <w:lang w:val="en-US"/>
        </w:rPr>
        <w:t>and pressure that is exerted onto the poll</w:t>
      </w:r>
      <w:r w:rsidRPr="008E64DF">
        <w:rPr>
          <w:rFonts w:ascii="DIN Pro" w:hAnsi="DIN Pro"/>
          <w:sz w:val="24"/>
          <w:lang w:val="en-US"/>
        </w:rPr>
        <w:t>.</w:t>
      </w:r>
    </w:p>
    <w:p w14:paraId="42C60CC8" w14:textId="77777777" w:rsidR="00C26A84" w:rsidRPr="00497EDA" w:rsidRDefault="008E64DF" w:rsidP="008119A9">
      <w:pPr>
        <w:rPr>
          <w:rFonts w:ascii="DIN Pro" w:hAnsi="DIN Pro"/>
          <w:sz w:val="24"/>
          <w:lang w:val="en-US"/>
        </w:rPr>
      </w:pPr>
      <w:r w:rsidRPr="008E64DF">
        <w:rPr>
          <w:rFonts w:ascii="DIN Pro" w:hAnsi="DIN Pro"/>
          <w:sz w:val="24"/>
          <w:lang w:val="en-US"/>
        </w:rPr>
        <w:t xml:space="preserve">The strength of the </w:t>
      </w:r>
      <w:r>
        <w:rPr>
          <w:rFonts w:ascii="DIN Pro" w:hAnsi="DIN Pro"/>
          <w:sz w:val="24"/>
          <w:lang w:val="en-US"/>
        </w:rPr>
        <w:t>poll</w:t>
      </w:r>
      <w:r w:rsidRPr="008E64DF">
        <w:rPr>
          <w:rFonts w:ascii="DIN Pro" w:hAnsi="DIN Pro"/>
          <w:sz w:val="24"/>
          <w:lang w:val="en-US"/>
        </w:rPr>
        <w:t xml:space="preserve"> pressure </w:t>
      </w:r>
      <w:r w:rsidR="00497EDA">
        <w:rPr>
          <w:rFonts w:ascii="DIN Pro" w:hAnsi="DIN Pro"/>
          <w:sz w:val="24"/>
          <w:lang w:val="en-US"/>
        </w:rPr>
        <w:t>also</w:t>
      </w:r>
      <w:r w:rsidRPr="008E64DF">
        <w:rPr>
          <w:rFonts w:ascii="DIN Pro" w:hAnsi="DIN Pro"/>
          <w:sz w:val="24"/>
          <w:lang w:val="en-US"/>
        </w:rPr>
        <w:t xml:space="preserve"> depends on the length of the lever arm of the side part. </w:t>
      </w:r>
      <w:r w:rsidR="00497EDA">
        <w:rPr>
          <w:rFonts w:ascii="DIN Pro" w:hAnsi="DIN Pro"/>
          <w:sz w:val="24"/>
          <w:lang w:val="en-US"/>
        </w:rPr>
        <w:t>In this point</w:t>
      </w:r>
      <w:r w:rsidRPr="00497EDA">
        <w:rPr>
          <w:rFonts w:ascii="DIN Pro" w:hAnsi="DIN Pro"/>
          <w:sz w:val="24"/>
          <w:lang w:val="en-US"/>
        </w:rPr>
        <w:t xml:space="preserve"> the available models differ</w:t>
      </w:r>
      <w:r w:rsidR="00497EDA" w:rsidRPr="00497EDA">
        <w:rPr>
          <w:rFonts w:ascii="DIN Pro" w:hAnsi="DIN Pro"/>
          <w:sz w:val="24"/>
          <w:lang w:val="en-US"/>
        </w:rPr>
        <w:t xml:space="preserve"> from each other a lot.</w:t>
      </w:r>
    </w:p>
    <w:p w14:paraId="42E5347D" w14:textId="77777777" w:rsidR="008E3C01" w:rsidRPr="00497EDA" w:rsidRDefault="00497EDA" w:rsidP="00CC3DAE">
      <w:pPr>
        <w:rPr>
          <w:rFonts w:ascii="DIN Pro" w:hAnsi="DIN Pro"/>
          <w:sz w:val="24"/>
          <w:lang w:val="en-US"/>
        </w:rPr>
      </w:pPr>
      <w:r>
        <w:rPr>
          <w:rFonts w:ascii="DIN Pro" w:hAnsi="DIN Pro"/>
          <w:sz w:val="24"/>
          <w:lang w:val="en-US"/>
        </w:rPr>
        <w:t>S</w:t>
      </w:r>
      <w:r w:rsidRPr="00497EDA">
        <w:rPr>
          <w:rFonts w:ascii="DIN Pro" w:hAnsi="DIN Pro"/>
          <w:sz w:val="24"/>
          <w:lang w:val="en-US"/>
        </w:rPr>
        <w:t xml:space="preserve">ince </w:t>
      </w:r>
      <w:r>
        <w:rPr>
          <w:rFonts w:ascii="DIN Pro" w:hAnsi="DIN Pro"/>
          <w:sz w:val="24"/>
          <w:lang w:val="en-US"/>
        </w:rPr>
        <w:t xml:space="preserve">on </w:t>
      </w:r>
      <w:r w:rsidRPr="00497EDA">
        <w:rPr>
          <w:rFonts w:ascii="DIN Pro" w:hAnsi="DIN Pro"/>
          <w:b/>
          <w:sz w:val="24"/>
          <w:lang w:val="en-US"/>
        </w:rPr>
        <w:t xml:space="preserve">Multiring bits </w:t>
      </w:r>
      <w:r w:rsidRPr="00497EDA">
        <w:rPr>
          <w:rFonts w:ascii="DIN Pro" w:hAnsi="DIN Pro"/>
          <w:sz w:val="24"/>
          <w:lang w:val="en-US"/>
        </w:rPr>
        <w:t>the smaller rings are integrated in the normal bit ring</w:t>
      </w:r>
      <w:r>
        <w:rPr>
          <w:rFonts w:ascii="DIN Pro" w:hAnsi="DIN Pro"/>
          <w:sz w:val="24"/>
          <w:lang w:val="en-US"/>
        </w:rPr>
        <w:t>, they</w:t>
      </w:r>
      <w:r w:rsidRPr="00497EDA">
        <w:rPr>
          <w:rFonts w:ascii="DIN Pro" w:hAnsi="DIN Pro"/>
          <w:b/>
          <w:sz w:val="24"/>
          <w:lang w:val="en-US"/>
        </w:rPr>
        <w:t xml:space="preserve"> </w:t>
      </w:r>
      <w:r w:rsidRPr="00497EDA">
        <w:rPr>
          <w:rFonts w:ascii="DIN Pro" w:hAnsi="DIN Pro"/>
          <w:sz w:val="24"/>
          <w:lang w:val="en-US"/>
        </w:rPr>
        <w:t xml:space="preserve">have the shortest distance between the upper and lower ring and the least effect of leverage. </w:t>
      </w:r>
    </w:p>
    <w:p w14:paraId="6E1B8576" w14:textId="77777777" w:rsidR="00354EB8" w:rsidRPr="00497EDA" w:rsidRDefault="002D7962" w:rsidP="00CC3DAE">
      <w:pPr>
        <w:rPr>
          <w:rFonts w:ascii="DIN Pro" w:hAnsi="DIN Pro"/>
          <w:sz w:val="24"/>
          <w:u w:val="single"/>
          <w:lang w:val="en-US"/>
        </w:rPr>
      </w:pPr>
      <w:r>
        <w:rPr>
          <w:rFonts w:ascii="DIN Pro" w:hAnsi="DIN Pro"/>
          <w:noProof/>
          <w:sz w:val="24"/>
          <w:lang w:eastAsia="de-DE"/>
        </w:rPr>
        <w:drawing>
          <wp:anchor distT="0" distB="0" distL="114300" distR="114300" simplePos="0" relativeHeight="251665408" behindDoc="1" locked="0" layoutInCell="1" allowOverlap="1" wp14:anchorId="101BFD70" wp14:editId="1CD65A4D">
            <wp:simplePos x="0" y="0"/>
            <wp:positionH relativeFrom="column">
              <wp:posOffset>-147320</wp:posOffset>
            </wp:positionH>
            <wp:positionV relativeFrom="paragraph">
              <wp:posOffset>318770</wp:posOffset>
            </wp:positionV>
            <wp:extent cx="714375" cy="561975"/>
            <wp:effectExtent l="0" t="0" r="9525" b="9525"/>
            <wp:wrapTight wrapText="bothSides">
              <wp:wrapPolygon edited="0">
                <wp:start x="0" y="0"/>
                <wp:lineTo x="0" y="21234"/>
                <wp:lineTo x="21312" y="21234"/>
                <wp:lineTo x="21312"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 Ring Bild 1.jpg"/>
                    <pic:cNvPicPr/>
                  </pic:nvPicPr>
                  <pic:blipFill rotWithShape="1">
                    <a:blip r:embed="rId16" cstate="print">
                      <a:extLst>
                        <a:ext uri="{28A0092B-C50C-407E-A947-70E740481C1C}">
                          <a14:useLocalDpi xmlns:a14="http://schemas.microsoft.com/office/drawing/2010/main" val="0"/>
                        </a:ext>
                      </a:extLst>
                    </a:blip>
                    <a:srcRect b="21333"/>
                    <a:stretch/>
                  </pic:blipFill>
                  <pic:spPr bwMode="auto">
                    <a:xfrm>
                      <a:off x="0" y="0"/>
                      <a:ext cx="714375" cy="561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7EDA" w:rsidRPr="00497EDA">
        <w:rPr>
          <w:rFonts w:ascii="DIN Pro" w:hAnsi="DIN Pro"/>
          <w:sz w:val="24"/>
          <w:u w:val="single"/>
          <w:lang w:val="en-US"/>
        </w:rPr>
        <w:t>Rein options</w:t>
      </w:r>
      <w:r w:rsidR="00354EB8" w:rsidRPr="00497EDA">
        <w:rPr>
          <w:rFonts w:ascii="DIN Pro" w:hAnsi="DIN Pro"/>
          <w:sz w:val="24"/>
          <w:u w:val="single"/>
          <w:lang w:val="en-US"/>
        </w:rPr>
        <w:t xml:space="preserve">: </w:t>
      </w:r>
    </w:p>
    <w:p w14:paraId="30DBE8D8" w14:textId="77777777" w:rsidR="00354EB8" w:rsidRPr="009C0EF3" w:rsidRDefault="00497EDA" w:rsidP="009C0EF3">
      <w:pPr>
        <w:pStyle w:val="Listenabsatz"/>
        <w:rPr>
          <w:rFonts w:ascii="DIN Pro" w:hAnsi="DIN Pro"/>
          <w:sz w:val="24"/>
          <w:lang w:val="en-US"/>
        </w:rPr>
      </w:pPr>
      <w:r w:rsidRPr="00497EDA">
        <w:rPr>
          <w:rFonts w:ascii="DIN Pro" w:hAnsi="DIN Pro"/>
          <w:sz w:val="24"/>
          <w:lang w:val="en-US"/>
        </w:rPr>
        <w:t>Cheekpiece in the upper ring, reins in the normal ring</w:t>
      </w:r>
      <w:r w:rsidR="009C0EF3">
        <w:rPr>
          <w:rFonts w:ascii="DIN Pro" w:hAnsi="DIN Pro"/>
          <w:sz w:val="24"/>
          <w:lang w:val="en-US"/>
        </w:rPr>
        <w:t xml:space="preserve"> = e</w:t>
      </w:r>
      <w:r w:rsidRPr="009C0EF3">
        <w:rPr>
          <w:rFonts w:ascii="DIN Pro" w:hAnsi="DIN Pro"/>
          <w:sz w:val="24"/>
          <w:lang w:val="en-US"/>
        </w:rPr>
        <w:t>ffect of a normal snaffle, impact on the tongue</w:t>
      </w:r>
      <w:r w:rsidR="004B22C8" w:rsidRPr="009C0EF3">
        <w:rPr>
          <w:rFonts w:ascii="DIN Pro" w:hAnsi="DIN Pro"/>
          <w:sz w:val="24"/>
          <w:lang w:val="en-US"/>
        </w:rPr>
        <w:t>.</w:t>
      </w:r>
    </w:p>
    <w:p w14:paraId="7F806C60" w14:textId="77777777" w:rsidR="00E85D20" w:rsidRPr="00497EDA" w:rsidRDefault="00E85D20" w:rsidP="00354EB8">
      <w:pPr>
        <w:pStyle w:val="Listenabsatz"/>
        <w:rPr>
          <w:rFonts w:ascii="DIN Pro" w:hAnsi="DIN Pro"/>
          <w:sz w:val="24"/>
          <w:lang w:val="en-US"/>
        </w:rPr>
      </w:pPr>
      <w:r>
        <w:rPr>
          <w:rFonts w:ascii="DIN Pro" w:hAnsi="DIN Pro"/>
          <w:noProof/>
          <w:sz w:val="24"/>
          <w:lang w:eastAsia="de-DE"/>
        </w:rPr>
        <w:drawing>
          <wp:anchor distT="0" distB="0" distL="114300" distR="114300" simplePos="0" relativeHeight="251666432" behindDoc="1" locked="0" layoutInCell="1" allowOverlap="1" wp14:anchorId="665300AE" wp14:editId="194E02B5">
            <wp:simplePos x="0" y="0"/>
            <wp:positionH relativeFrom="column">
              <wp:posOffset>-814705</wp:posOffset>
            </wp:positionH>
            <wp:positionV relativeFrom="paragraph">
              <wp:posOffset>73025</wp:posOffset>
            </wp:positionV>
            <wp:extent cx="723900" cy="628650"/>
            <wp:effectExtent l="0" t="0" r="0" b="0"/>
            <wp:wrapTight wrapText="bothSides">
              <wp:wrapPolygon edited="0">
                <wp:start x="0" y="0"/>
                <wp:lineTo x="0" y="20945"/>
                <wp:lineTo x="21032" y="20945"/>
                <wp:lineTo x="21032"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 Ring Bild 2.jpg"/>
                    <pic:cNvPicPr/>
                  </pic:nvPicPr>
                  <pic:blipFill rotWithShape="1">
                    <a:blip r:embed="rId17" cstate="print">
                      <a:extLst>
                        <a:ext uri="{28A0092B-C50C-407E-A947-70E740481C1C}">
                          <a14:useLocalDpi xmlns:a14="http://schemas.microsoft.com/office/drawing/2010/main" val="0"/>
                        </a:ext>
                      </a:extLst>
                    </a:blip>
                    <a:srcRect b="13158"/>
                    <a:stretch/>
                  </pic:blipFill>
                  <pic:spPr bwMode="auto">
                    <a:xfrm>
                      <a:off x="0" y="0"/>
                      <a:ext cx="723900"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CA8AC5" w14:textId="77777777" w:rsidR="00354EB8" w:rsidRPr="00497EDA" w:rsidRDefault="00497EDA" w:rsidP="00E85D20">
      <w:pPr>
        <w:pStyle w:val="Listenabsatz"/>
        <w:rPr>
          <w:rFonts w:ascii="DIN Pro" w:hAnsi="DIN Pro"/>
          <w:sz w:val="24"/>
          <w:lang w:val="en-US"/>
        </w:rPr>
      </w:pPr>
      <w:r w:rsidRPr="00497EDA">
        <w:rPr>
          <w:rFonts w:ascii="DIN Pro" w:hAnsi="DIN Pro"/>
          <w:sz w:val="24"/>
          <w:lang w:val="en-US"/>
        </w:rPr>
        <w:t>Cheekpiece in the upper ring, reins in the</w:t>
      </w:r>
      <w:r w:rsidR="009C0EF3">
        <w:rPr>
          <w:rFonts w:ascii="DIN Pro" w:hAnsi="DIN Pro"/>
          <w:sz w:val="24"/>
          <w:lang w:val="en-US"/>
        </w:rPr>
        <w:t xml:space="preserve"> lower ring</w:t>
      </w:r>
      <w:r w:rsidR="00354EB8" w:rsidRPr="00497EDA">
        <w:rPr>
          <w:rFonts w:ascii="DIN Pro" w:hAnsi="DIN Pro"/>
          <w:sz w:val="24"/>
          <w:lang w:val="en-US"/>
        </w:rPr>
        <w:t xml:space="preserve"> = </w:t>
      </w:r>
      <w:r w:rsidRPr="00497EDA">
        <w:rPr>
          <w:rFonts w:ascii="DIN Pro" w:hAnsi="DIN Pro"/>
          <w:sz w:val="24"/>
          <w:lang w:val="en-US"/>
        </w:rPr>
        <w:t>impact on tongue and poll</w:t>
      </w:r>
      <w:r w:rsidR="009C0EF3">
        <w:rPr>
          <w:rFonts w:ascii="DIN Pro" w:hAnsi="DIN Pro"/>
          <w:sz w:val="24"/>
          <w:lang w:val="en-US"/>
        </w:rPr>
        <w:t>.</w:t>
      </w:r>
    </w:p>
    <w:p w14:paraId="013A96FD" w14:textId="77777777" w:rsidR="00E85D20" w:rsidRPr="00497EDA" w:rsidRDefault="002D7962" w:rsidP="00E85D20">
      <w:pPr>
        <w:pStyle w:val="Listenabsatz"/>
        <w:rPr>
          <w:rFonts w:ascii="DIN Pro" w:hAnsi="DIN Pro"/>
          <w:sz w:val="24"/>
          <w:lang w:val="en-US"/>
        </w:rPr>
      </w:pPr>
      <w:r w:rsidRPr="00E85D20">
        <w:rPr>
          <w:rFonts w:ascii="DIN Pro" w:hAnsi="DIN Pro"/>
          <w:noProof/>
          <w:sz w:val="24"/>
          <w:u w:val="single"/>
          <w:lang w:eastAsia="de-DE"/>
        </w:rPr>
        <w:drawing>
          <wp:anchor distT="0" distB="0" distL="114300" distR="114300" simplePos="0" relativeHeight="251667456" behindDoc="1" locked="0" layoutInCell="1" allowOverlap="1" wp14:anchorId="60CA9805" wp14:editId="5736CF7B">
            <wp:simplePos x="0" y="0"/>
            <wp:positionH relativeFrom="column">
              <wp:posOffset>-823595</wp:posOffset>
            </wp:positionH>
            <wp:positionV relativeFrom="paragraph">
              <wp:posOffset>151765</wp:posOffset>
            </wp:positionV>
            <wp:extent cx="723900" cy="619125"/>
            <wp:effectExtent l="0" t="0" r="0" b="9525"/>
            <wp:wrapTight wrapText="bothSides">
              <wp:wrapPolygon edited="0">
                <wp:start x="0" y="0"/>
                <wp:lineTo x="0" y="21268"/>
                <wp:lineTo x="21032" y="21268"/>
                <wp:lineTo x="21032"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 Ring Bild 3.jpg"/>
                    <pic:cNvPicPr/>
                  </pic:nvPicPr>
                  <pic:blipFill rotWithShape="1">
                    <a:blip r:embed="rId18" cstate="print">
                      <a:extLst>
                        <a:ext uri="{28A0092B-C50C-407E-A947-70E740481C1C}">
                          <a14:useLocalDpi xmlns:a14="http://schemas.microsoft.com/office/drawing/2010/main" val="0"/>
                        </a:ext>
                      </a:extLst>
                    </a:blip>
                    <a:srcRect b="14473"/>
                    <a:stretch/>
                  </pic:blipFill>
                  <pic:spPr bwMode="auto">
                    <a:xfrm>
                      <a:off x="0" y="0"/>
                      <a:ext cx="723900" cy="61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BF1F48" w14:textId="77777777" w:rsidR="00354EB8" w:rsidRPr="009C0EF3" w:rsidRDefault="009C0EF3" w:rsidP="00E85D20">
      <w:pPr>
        <w:pStyle w:val="Listenabsatz"/>
        <w:jc w:val="both"/>
        <w:rPr>
          <w:rFonts w:ascii="DIN Pro" w:hAnsi="DIN Pro"/>
          <w:sz w:val="24"/>
          <w:lang w:val="en-US"/>
        </w:rPr>
      </w:pPr>
      <w:r w:rsidRPr="009C0EF3">
        <w:rPr>
          <w:rFonts w:ascii="DIN Pro" w:hAnsi="DIN Pro"/>
          <w:sz w:val="24"/>
          <w:lang w:val="en-US"/>
        </w:rPr>
        <w:t xml:space="preserve">Cheekpiece in the normal ring, reins in the lower ring </w:t>
      </w:r>
      <w:r w:rsidR="00354EB8" w:rsidRPr="009C0EF3">
        <w:rPr>
          <w:rFonts w:ascii="DIN Pro" w:hAnsi="DIN Pro"/>
          <w:sz w:val="24"/>
          <w:lang w:val="en-US"/>
        </w:rPr>
        <w:t xml:space="preserve">= </w:t>
      </w:r>
      <w:r w:rsidRPr="009C0EF3">
        <w:rPr>
          <w:rFonts w:ascii="DIN Pro" w:hAnsi="DIN Pro"/>
          <w:sz w:val="24"/>
          <w:lang w:val="en-US"/>
        </w:rPr>
        <w:t>strong impact on the tongue, no poll pressure</w:t>
      </w:r>
      <w:r w:rsidR="004B22C8" w:rsidRPr="009C0EF3">
        <w:rPr>
          <w:rFonts w:ascii="DIN Pro" w:hAnsi="DIN Pro"/>
          <w:sz w:val="24"/>
          <w:lang w:val="en-US"/>
        </w:rPr>
        <w:t>.</w:t>
      </w:r>
    </w:p>
    <w:p w14:paraId="221FEFEA" w14:textId="77777777" w:rsidR="003A0EB2" w:rsidRPr="009C0EF3" w:rsidRDefault="009C0EF3" w:rsidP="00CC3DAE">
      <w:pPr>
        <w:rPr>
          <w:rFonts w:ascii="DIN Pro" w:hAnsi="DIN Pro"/>
          <w:sz w:val="24"/>
          <w:lang w:val="en-US"/>
        </w:rPr>
      </w:pPr>
      <w:r w:rsidRPr="009C0EF3">
        <w:rPr>
          <w:rFonts w:ascii="DIN Pro" w:hAnsi="DIN Pro"/>
          <w:sz w:val="24"/>
          <w:lang w:val="en-US"/>
        </w:rPr>
        <w:t xml:space="preserve">Since the </w:t>
      </w:r>
      <w:r>
        <w:rPr>
          <w:rFonts w:ascii="DIN Pro" w:hAnsi="DIN Pro"/>
          <w:sz w:val="24"/>
          <w:lang w:val="en-US"/>
        </w:rPr>
        <w:t xml:space="preserve">poll </w:t>
      </w:r>
      <w:r w:rsidRPr="009C0EF3">
        <w:rPr>
          <w:rFonts w:ascii="DIN Pro" w:hAnsi="DIN Pro"/>
          <w:sz w:val="24"/>
          <w:lang w:val="en-US"/>
        </w:rPr>
        <w:t xml:space="preserve">pressure is relatively low due to the short lever </w:t>
      </w:r>
      <w:r>
        <w:rPr>
          <w:rFonts w:ascii="DIN Pro" w:hAnsi="DIN Pro"/>
          <w:sz w:val="24"/>
          <w:lang w:val="en-US"/>
        </w:rPr>
        <w:t>arm</w:t>
      </w:r>
      <w:r w:rsidRPr="009C0EF3">
        <w:rPr>
          <w:rFonts w:ascii="DIN Pro" w:hAnsi="DIN Pro"/>
          <w:sz w:val="24"/>
          <w:lang w:val="en-US"/>
        </w:rPr>
        <w:t xml:space="preserve"> of this bit, it is ideal for horses that occasionally require a little more control, but are </w:t>
      </w:r>
      <w:r>
        <w:rPr>
          <w:rFonts w:ascii="DIN Pro" w:hAnsi="DIN Pro"/>
          <w:sz w:val="24"/>
          <w:lang w:val="en-US"/>
        </w:rPr>
        <w:t xml:space="preserve">also </w:t>
      </w:r>
      <w:r w:rsidRPr="009C0EF3">
        <w:rPr>
          <w:rFonts w:ascii="DIN Pro" w:hAnsi="DIN Pro"/>
          <w:sz w:val="24"/>
          <w:lang w:val="en-US"/>
        </w:rPr>
        <w:t xml:space="preserve">sensitive and </w:t>
      </w:r>
      <w:r>
        <w:rPr>
          <w:rFonts w:ascii="DIN Pro" w:hAnsi="DIN Pro"/>
          <w:sz w:val="24"/>
          <w:lang w:val="en-US"/>
        </w:rPr>
        <w:t>basically respond to the rider’s aids.</w:t>
      </w:r>
    </w:p>
    <w:p w14:paraId="3E43B262" w14:textId="77777777" w:rsidR="003A0EB2" w:rsidRPr="008E498E" w:rsidRDefault="00F67C2A" w:rsidP="003A0EB2">
      <w:pPr>
        <w:rPr>
          <w:rFonts w:ascii="DIN Pro" w:hAnsi="DIN Pro"/>
          <w:sz w:val="24"/>
          <w:lang w:val="en-US"/>
        </w:rPr>
      </w:pPr>
      <w:r>
        <w:rPr>
          <w:rFonts w:ascii="DIN Pro" w:hAnsi="DIN Pro"/>
          <w:noProof/>
          <w:sz w:val="24"/>
          <w:lang w:eastAsia="de-DE"/>
        </w:rPr>
        <w:drawing>
          <wp:anchor distT="0" distB="0" distL="114300" distR="114300" simplePos="0" relativeHeight="251668480" behindDoc="1" locked="0" layoutInCell="1" allowOverlap="1" wp14:anchorId="6CC28F73" wp14:editId="7F0632F3">
            <wp:simplePos x="0" y="0"/>
            <wp:positionH relativeFrom="column">
              <wp:posOffset>586105</wp:posOffset>
            </wp:positionH>
            <wp:positionV relativeFrom="paragraph">
              <wp:posOffset>-206375</wp:posOffset>
            </wp:positionV>
            <wp:extent cx="543560" cy="923925"/>
            <wp:effectExtent l="0" t="0" r="8890" b="9525"/>
            <wp:wrapTight wrapText="bothSides">
              <wp:wrapPolygon edited="0">
                <wp:start x="0" y="0"/>
                <wp:lineTo x="0" y="21377"/>
                <wp:lineTo x="21196" y="21377"/>
                <wp:lineTo x="21196"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607_78.jpg"/>
                    <pic:cNvPicPr/>
                  </pic:nvPicPr>
                  <pic:blipFill rotWithShape="1">
                    <a:blip r:embed="rId19" cstate="print">
                      <a:extLst>
                        <a:ext uri="{28A0092B-C50C-407E-A947-70E740481C1C}">
                          <a14:useLocalDpi xmlns:a14="http://schemas.microsoft.com/office/drawing/2010/main" val="0"/>
                        </a:ext>
                      </a:extLst>
                    </a:blip>
                    <a:srcRect t="23801" r="68595" b="22809"/>
                    <a:stretch/>
                  </pic:blipFill>
                  <pic:spPr bwMode="auto">
                    <a:xfrm>
                      <a:off x="0" y="0"/>
                      <a:ext cx="543560" cy="92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334E">
        <w:rPr>
          <w:rFonts w:ascii="DIN Pro" w:hAnsi="DIN Pro"/>
          <w:noProof/>
          <w:sz w:val="24"/>
          <w:lang w:eastAsia="de-DE"/>
        </w:rPr>
        <w:drawing>
          <wp:anchor distT="0" distB="0" distL="114300" distR="114300" simplePos="0" relativeHeight="251669504" behindDoc="1" locked="0" layoutInCell="1" allowOverlap="1" wp14:anchorId="2BDD7E01" wp14:editId="6B37AB3A">
            <wp:simplePos x="0" y="0"/>
            <wp:positionH relativeFrom="column">
              <wp:posOffset>24130</wp:posOffset>
            </wp:positionH>
            <wp:positionV relativeFrom="paragraph">
              <wp:posOffset>-102870</wp:posOffset>
            </wp:positionV>
            <wp:extent cx="565785" cy="819150"/>
            <wp:effectExtent l="0" t="0" r="5715" b="0"/>
            <wp:wrapTight wrapText="bothSides">
              <wp:wrapPolygon edited="0">
                <wp:start x="0" y="0"/>
                <wp:lineTo x="0" y="21098"/>
                <wp:lineTo x="21091" y="21098"/>
                <wp:lineTo x="21091"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618_78.jpg"/>
                    <pic:cNvPicPr/>
                  </pic:nvPicPr>
                  <pic:blipFill rotWithShape="1">
                    <a:blip r:embed="rId20" cstate="print">
                      <a:extLst>
                        <a:ext uri="{28A0092B-C50C-407E-A947-70E740481C1C}">
                          <a14:useLocalDpi xmlns:a14="http://schemas.microsoft.com/office/drawing/2010/main" val="0"/>
                        </a:ext>
                      </a:extLst>
                    </a:blip>
                    <a:srcRect t="26942" r="68595" b="27603"/>
                    <a:stretch/>
                  </pic:blipFill>
                  <pic:spPr bwMode="auto">
                    <a:xfrm>
                      <a:off x="0" y="0"/>
                      <a:ext cx="565785"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5A17" w:rsidRPr="00005A17">
        <w:rPr>
          <w:rFonts w:ascii="DIN Pro" w:hAnsi="DIN Pro"/>
          <w:b/>
          <w:sz w:val="24"/>
          <w:lang w:val="en-US"/>
        </w:rPr>
        <w:t>Universal- and 3-Ring bits</w:t>
      </w:r>
      <w:r w:rsidR="002D7962" w:rsidRPr="00005A17">
        <w:rPr>
          <w:rFonts w:ascii="DIN Pro" w:hAnsi="DIN Pro"/>
          <w:sz w:val="24"/>
          <w:lang w:val="en-US"/>
        </w:rPr>
        <w:t xml:space="preserve"> </w:t>
      </w:r>
      <w:r w:rsidR="00005A17" w:rsidRPr="00005A17">
        <w:rPr>
          <w:rFonts w:ascii="DIN Pro" w:hAnsi="DIN Pro"/>
          <w:sz w:val="24"/>
          <w:lang w:val="en-US"/>
        </w:rPr>
        <w:t xml:space="preserve">follow the same </w:t>
      </w:r>
      <w:r w:rsidR="00005A17">
        <w:rPr>
          <w:rFonts w:ascii="DIN Pro" w:hAnsi="DIN Pro"/>
          <w:sz w:val="24"/>
          <w:lang w:val="en-US"/>
        </w:rPr>
        <w:t>principle</w:t>
      </w:r>
      <w:r w:rsidR="00005A17" w:rsidRPr="00005A17">
        <w:rPr>
          <w:rFonts w:ascii="DIN Pro" w:hAnsi="DIN Pro"/>
          <w:sz w:val="24"/>
          <w:lang w:val="en-US"/>
        </w:rPr>
        <w:t>.</w:t>
      </w:r>
      <w:r w:rsidR="008E498E">
        <w:rPr>
          <w:rFonts w:ascii="DIN Pro" w:hAnsi="DIN Pro"/>
          <w:sz w:val="24"/>
          <w:lang w:val="en-US"/>
        </w:rPr>
        <w:t xml:space="preserve"> </w:t>
      </w:r>
      <w:r w:rsidR="008E498E" w:rsidRPr="008E498E">
        <w:rPr>
          <w:rFonts w:ascii="DIN Pro" w:hAnsi="DIN Pro"/>
          <w:sz w:val="24"/>
          <w:lang w:val="en-US"/>
        </w:rPr>
        <w:t>The U</w:t>
      </w:r>
      <w:r w:rsidR="002D7962" w:rsidRPr="008E498E">
        <w:rPr>
          <w:rFonts w:ascii="DIN Pro" w:hAnsi="DIN Pro"/>
          <w:sz w:val="24"/>
          <w:lang w:val="en-US"/>
        </w:rPr>
        <w:t>niversal-</w:t>
      </w:r>
      <w:r w:rsidR="008E498E" w:rsidRPr="008E498E">
        <w:rPr>
          <w:rFonts w:ascii="DIN Pro" w:hAnsi="DIN Pro"/>
          <w:sz w:val="24"/>
          <w:lang w:val="en-US"/>
        </w:rPr>
        <w:t xml:space="preserve">bits have a slightly lower leverage effect as the regular </w:t>
      </w:r>
      <w:r w:rsidR="008E498E" w:rsidRPr="008E498E">
        <w:rPr>
          <w:rFonts w:ascii="DIN Pro" w:hAnsi="DIN Pro"/>
          <w:sz w:val="24"/>
          <w:lang w:val="en-US"/>
        </w:rPr>
        <w:lastRenderedPageBreak/>
        <w:t>3-Ring bits.</w:t>
      </w:r>
    </w:p>
    <w:p w14:paraId="461F334A" w14:textId="77777777" w:rsidR="002D7962" w:rsidRPr="00DC2F6B" w:rsidRDefault="00ED6BB8" w:rsidP="003A0EB2">
      <w:pPr>
        <w:rPr>
          <w:rFonts w:ascii="DIN Pro" w:hAnsi="DIN Pro"/>
          <w:sz w:val="24"/>
          <w:lang w:val="en-US"/>
        </w:rPr>
      </w:pPr>
      <w:r>
        <w:rPr>
          <w:rFonts w:ascii="DIN Pro" w:hAnsi="DIN Pro"/>
          <w:noProof/>
          <w:sz w:val="24"/>
          <w:lang w:eastAsia="de-DE"/>
        </w:rPr>
        <w:drawing>
          <wp:anchor distT="0" distB="0" distL="114300" distR="114300" simplePos="0" relativeHeight="251672576" behindDoc="1" locked="0" layoutInCell="1" allowOverlap="1" wp14:anchorId="51B0B91E" wp14:editId="03BAA738">
            <wp:simplePos x="0" y="0"/>
            <wp:positionH relativeFrom="column">
              <wp:posOffset>-52070</wp:posOffset>
            </wp:positionH>
            <wp:positionV relativeFrom="paragraph">
              <wp:posOffset>658495</wp:posOffset>
            </wp:positionV>
            <wp:extent cx="457200" cy="600075"/>
            <wp:effectExtent l="0" t="0" r="0" b="9525"/>
            <wp:wrapThrough wrapText="bothSides">
              <wp:wrapPolygon edited="0">
                <wp:start x="0" y="0"/>
                <wp:lineTo x="0" y="21257"/>
                <wp:lineTo x="20700" y="21257"/>
                <wp:lineTo x="20700" y="0"/>
                <wp:lineTo x="0" y="0"/>
              </wp:wrapPolygon>
            </wp:wrapThrough>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erd 1.jpg"/>
                    <pic:cNvPicPr/>
                  </pic:nvPicPr>
                  <pic:blipFill rotWithShape="1">
                    <a:blip r:embed="rId21" cstate="print">
                      <a:extLst>
                        <a:ext uri="{28A0092B-C50C-407E-A947-70E740481C1C}">
                          <a14:useLocalDpi xmlns:a14="http://schemas.microsoft.com/office/drawing/2010/main" val="0"/>
                        </a:ext>
                      </a:extLst>
                    </a:blip>
                    <a:srcRect l="53397" t="38835" r="1"/>
                    <a:stretch/>
                  </pic:blipFill>
                  <pic:spPr bwMode="auto">
                    <a:xfrm>
                      <a:off x="0" y="0"/>
                      <a:ext cx="457200"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498E" w:rsidRPr="008E498E">
        <w:rPr>
          <w:rFonts w:ascii="DIN Pro" w:hAnsi="DIN Pro"/>
          <w:sz w:val="24"/>
          <w:lang w:val="en-US"/>
        </w:rPr>
        <w:t xml:space="preserve">Here too, there are a variety of rein options for adjusting the leverage. In general, the deeper the reins are buckled, the more pressure is exerted on the </w:t>
      </w:r>
      <w:r w:rsidR="008E498E">
        <w:rPr>
          <w:rFonts w:ascii="DIN Pro" w:hAnsi="DIN Pro"/>
          <w:sz w:val="24"/>
          <w:lang w:val="en-US"/>
        </w:rPr>
        <w:t>poll</w:t>
      </w:r>
      <w:r w:rsidR="008E498E" w:rsidRPr="008E498E">
        <w:rPr>
          <w:rFonts w:ascii="DIN Pro" w:hAnsi="DIN Pro"/>
          <w:sz w:val="24"/>
          <w:lang w:val="en-US"/>
        </w:rPr>
        <w:t>. The longer the leverage</w:t>
      </w:r>
      <w:r w:rsidR="008E498E">
        <w:rPr>
          <w:rFonts w:ascii="DIN Pro" w:hAnsi="DIN Pro"/>
          <w:sz w:val="24"/>
          <w:lang w:val="en-US"/>
        </w:rPr>
        <w:t xml:space="preserve"> arm</w:t>
      </w:r>
      <w:r w:rsidR="008E498E" w:rsidRPr="008E498E">
        <w:rPr>
          <w:rFonts w:ascii="DIN Pro" w:hAnsi="DIN Pro"/>
          <w:sz w:val="24"/>
          <w:lang w:val="en-US"/>
        </w:rPr>
        <w:t xml:space="preserve">, the slower the bit reacts to the </w:t>
      </w:r>
      <w:r w:rsidR="008E498E">
        <w:rPr>
          <w:rFonts w:ascii="DIN Pro" w:hAnsi="DIN Pro"/>
          <w:sz w:val="24"/>
          <w:lang w:val="en-US"/>
        </w:rPr>
        <w:t>rider's hand.</w:t>
      </w:r>
    </w:p>
    <w:p w14:paraId="35FF87FB" w14:textId="77777777" w:rsidR="00020C09" w:rsidRPr="00ED6BB8" w:rsidRDefault="00ED6BB8" w:rsidP="00020C09">
      <w:pPr>
        <w:pStyle w:val="Listenabsatz"/>
        <w:rPr>
          <w:rFonts w:ascii="DIN Pro" w:hAnsi="DIN Pro"/>
          <w:sz w:val="24"/>
          <w:lang w:val="en-US"/>
        </w:rPr>
      </w:pPr>
      <w:r>
        <w:rPr>
          <w:rFonts w:ascii="DIN Pro" w:hAnsi="DIN Pro"/>
          <w:noProof/>
          <w:sz w:val="24"/>
          <w:lang w:val="en-US" w:eastAsia="de-DE"/>
        </w:rPr>
        <w:t>R</w:t>
      </w:r>
      <w:r w:rsidRPr="00ED6BB8">
        <w:rPr>
          <w:rFonts w:ascii="DIN Pro" w:hAnsi="DIN Pro"/>
          <w:noProof/>
          <w:sz w:val="24"/>
          <w:lang w:val="en-US" w:eastAsia="de-DE"/>
        </w:rPr>
        <w:t>eins in the middle ring</w:t>
      </w:r>
      <w:r w:rsidR="00020C09" w:rsidRPr="00ED6BB8">
        <w:rPr>
          <w:rFonts w:ascii="DIN Pro" w:hAnsi="DIN Pro"/>
          <w:sz w:val="24"/>
          <w:lang w:val="en-US"/>
        </w:rPr>
        <w:t xml:space="preserve"> = </w:t>
      </w:r>
      <w:r w:rsidRPr="00ED6BB8">
        <w:rPr>
          <w:rFonts w:ascii="DIN Pro" w:hAnsi="DIN Pro"/>
          <w:sz w:val="24"/>
          <w:lang w:val="en-US"/>
        </w:rPr>
        <w:t>impact on the tongue only, like a normal snaffle</w:t>
      </w:r>
      <w:r w:rsidR="004B22C8" w:rsidRPr="00ED6BB8">
        <w:rPr>
          <w:rFonts w:ascii="DIN Pro" w:hAnsi="DIN Pro"/>
          <w:sz w:val="24"/>
          <w:lang w:val="en-US"/>
        </w:rPr>
        <w:t>.</w:t>
      </w:r>
    </w:p>
    <w:p w14:paraId="271089D1" w14:textId="77777777" w:rsidR="004B334E" w:rsidRPr="00ED6BB8" w:rsidRDefault="00ED6BB8" w:rsidP="003A0EB2">
      <w:pPr>
        <w:rPr>
          <w:rFonts w:ascii="DIN Pro" w:hAnsi="DIN Pro"/>
          <w:sz w:val="24"/>
          <w:lang w:val="en-US"/>
        </w:rPr>
      </w:pPr>
      <w:r>
        <w:rPr>
          <w:rFonts w:ascii="DIN Pro" w:hAnsi="DIN Pro"/>
          <w:noProof/>
          <w:sz w:val="24"/>
          <w:lang w:eastAsia="de-DE"/>
        </w:rPr>
        <w:drawing>
          <wp:anchor distT="0" distB="0" distL="114300" distR="114300" simplePos="0" relativeHeight="251673600" behindDoc="1" locked="0" layoutInCell="1" allowOverlap="1" wp14:anchorId="2AADB15D" wp14:editId="647A0218">
            <wp:simplePos x="0" y="0"/>
            <wp:positionH relativeFrom="column">
              <wp:posOffset>-647065</wp:posOffset>
            </wp:positionH>
            <wp:positionV relativeFrom="paragraph">
              <wp:posOffset>97790</wp:posOffset>
            </wp:positionV>
            <wp:extent cx="552450" cy="542925"/>
            <wp:effectExtent l="0" t="0" r="0" b="9525"/>
            <wp:wrapThrough wrapText="bothSides">
              <wp:wrapPolygon edited="0">
                <wp:start x="0" y="0"/>
                <wp:lineTo x="0" y="21221"/>
                <wp:lineTo x="20855" y="21221"/>
                <wp:lineTo x="20855" y="0"/>
                <wp:lineTo x="0" y="0"/>
              </wp:wrapPolygon>
            </wp:wrapThrough>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erd 3.jpg"/>
                    <pic:cNvPicPr/>
                  </pic:nvPicPr>
                  <pic:blipFill rotWithShape="1">
                    <a:blip r:embed="rId22" cstate="print">
                      <a:extLst>
                        <a:ext uri="{28A0092B-C50C-407E-A947-70E740481C1C}">
                          <a14:useLocalDpi xmlns:a14="http://schemas.microsoft.com/office/drawing/2010/main" val="0"/>
                        </a:ext>
                      </a:extLst>
                    </a:blip>
                    <a:srcRect l="47748" t="42343" b="6306"/>
                    <a:stretch/>
                  </pic:blipFill>
                  <pic:spPr bwMode="auto">
                    <a:xfrm>
                      <a:off x="0" y="0"/>
                      <a:ext cx="552450"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D6BB8">
        <w:rPr>
          <w:rFonts w:ascii="DIN Pro" w:hAnsi="DIN Pro"/>
          <w:sz w:val="24"/>
          <w:lang w:val="en-US"/>
        </w:rPr>
        <w:t xml:space="preserve">Bit converter in the middle and lower ring, reins in the bit converter </w:t>
      </w:r>
      <w:r w:rsidR="004B22C8" w:rsidRPr="00ED6BB8">
        <w:rPr>
          <w:rFonts w:ascii="DIN Pro" w:hAnsi="DIN Pro"/>
          <w:sz w:val="24"/>
          <w:lang w:val="en-US"/>
        </w:rPr>
        <w:t>=</w:t>
      </w:r>
      <w:r>
        <w:rPr>
          <w:rFonts w:ascii="DIN Pro" w:hAnsi="DIN Pro"/>
          <w:sz w:val="24"/>
          <w:lang w:val="en-US"/>
        </w:rPr>
        <w:t xml:space="preserve"> </w:t>
      </w:r>
      <w:r w:rsidRPr="00ED6BB8">
        <w:rPr>
          <w:rFonts w:ascii="DIN Pro" w:hAnsi="DIN Pro"/>
          <w:sz w:val="24"/>
          <w:lang w:val="en-US"/>
        </w:rPr>
        <w:t xml:space="preserve">medium leverage effect, </w:t>
      </w:r>
      <w:r>
        <w:rPr>
          <w:rFonts w:ascii="DIN Pro" w:hAnsi="DIN Pro"/>
          <w:sz w:val="24"/>
          <w:lang w:val="en-US"/>
        </w:rPr>
        <w:t>easy</w:t>
      </w:r>
      <w:r w:rsidRPr="00ED6BB8">
        <w:rPr>
          <w:rFonts w:ascii="DIN Pro" w:hAnsi="DIN Pro"/>
          <w:sz w:val="24"/>
          <w:lang w:val="en-US"/>
        </w:rPr>
        <w:t xml:space="preserve"> use for</w:t>
      </w:r>
      <w:r w:rsidR="004D0F35">
        <w:rPr>
          <w:rFonts w:ascii="DIN Pro" w:hAnsi="DIN Pro"/>
          <w:sz w:val="24"/>
          <w:lang w:val="en-US"/>
        </w:rPr>
        <w:t xml:space="preserve"> </w:t>
      </w:r>
      <w:r w:rsidRPr="00ED6BB8">
        <w:rPr>
          <w:rFonts w:ascii="DIN Pro" w:hAnsi="DIN Pro"/>
          <w:sz w:val="24"/>
          <w:lang w:val="en-US"/>
        </w:rPr>
        <w:t>the rider</w:t>
      </w:r>
      <w:r w:rsidR="004B22C8" w:rsidRPr="00ED6BB8">
        <w:rPr>
          <w:rFonts w:ascii="DIN Pro" w:hAnsi="DIN Pro"/>
          <w:sz w:val="24"/>
          <w:lang w:val="en-US"/>
        </w:rPr>
        <w:t>.</w:t>
      </w:r>
    </w:p>
    <w:p w14:paraId="4083E467" w14:textId="77777777" w:rsidR="004B334E" w:rsidRPr="004D0F35" w:rsidRDefault="004D0F35" w:rsidP="003A0EB2">
      <w:pPr>
        <w:rPr>
          <w:rFonts w:ascii="DIN Pro" w:hAnsi="DIN Pro"/>
          <w:sz w:val="24"/>
          <w:lang w:val="en-US"/>
        </w:rPr>
      </w:pPr>
      <w:r>
        <w:rPr>
          <w:rFonts w:ascii="DIN Pro" w:hAnsi="DIN Pro"/>
          <w:noProof/>
          <w:sz w:val="24"/>
          <w:lang w:eastAsia="de-DE"/>
        </w:rPr>
        <w:drawing>
          <wp:anchor distT="0" distB="0" distL="114300" distR="114300" simplePos="0" relativeHeight="251674624" behindDoc="1" locked="0" layoutInCell="1" allowOverlap="1" wp14:anchorId="37AF2D3C" wp14:editId="56671A75">
            <wp:simplePos x="0" y="0"/>
            <wp:positionH relativeFrom="column">
              <wp:posOffset>-551815</wp:posOffset>
            </wp:positionH>
            <wp:positionV relativeFrom="paragraph">
              <wp:posOffset>124460</wp:posOffset>
            </wp:positionV>
            <wp:extent cx="457200" cy="609600"/>
            <wp:effectExtent l="0" t="0" r="0" b="0"/>
            <wp:wrapTight wrapText="bothSides">
              <wp:wrapPolygon edited="0">
                <wp:start x="0" y="0"/>
                <wp:lineTo x="0" y="20925"/>
                <wp:lineTo x="20700" y="20925"/>
                <wp:lineTo x="20700"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erd 2.jpg"/>
                    <pic:cNvPicPr/>
                  </pic:nvPicPr>
                  <pic:blipFill rotWithShape="1">
                    <a:blip r:embed="rId23" cstate="print">
                      <a:extLst>
                        <a:ext uri="{28A0092B-C50C-407E-A947-70E740481C1C}">
                          <a14:useLocalDpi xmlns:a14="http://schemas.microsoft.com/office/drawing/2010/main" val="0"/>
                        </a:ext>
                      </a:extLst>
                    </a:blip>
                    <a:srcRect l="55140" t="40187"/>
                    <a:stretch/>
                  </pic:blipFill>
                  <pic:spPr bwMode="auto">
                    <a:xfrm>
                      <a:off x="0" y="0"/>
                      <a:ext cx="457200" cy="60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DIN Pro" w:hAnsi="DIN Pro"/>
          <w:sz w:val="24"/>
          <w:lang w:val="en-US"/>
        </w:rPr>
        <w:t>O</w:t>
      </w:r>
      <w:r w:rsidRPr="004D0F35">
        <w:rPr>
          <w:rFonts w:ascii="DIN Pro" w:hAnsi="DIN Pro"/>
          <w:sz w:val="24"/>
          <w:lang w:val="en-US"/>
        </w:rPr>
        <w:t xml:space="preserve">ne pair of reins each in the </w:t>
      </w:r>
      <w:r>
        <w:rPr>
          <w:rFonts w:ascii="DIN Pro" w:hAnsi="DIN Pro"/>
          <w:sz w:val="24"/>
          <w:lang w:val="en-US"/>
        </w:rPr>
        <w:t>middle</w:t>
      </w:r>
      <w:r w:rsidRPr="004D0F35">
        <w:rPr>
          <w:rFonts w:ascii="DIN Pro" w:hAnsi="DIN Pro"/>
          <w:sz w:val="24"/>
          <w:lang w:val="en-US"/>
        </w:rPr>
        <w:t xml:space="preserve"> and the lower ring = </w:t>
      </w:r>
      <w:r>
        <w:rPr>
          <w:rFonts w:ascii="DIN Pro" w:hAnsi="DIN Pro"/>
          <w:sz w:val="24"/>
          <w:lang w:val="en-US"/>
        </w:rPr>
        <w:t>the</w:t>
      </w:r>
      <w:r w:rsidRPr="004D0F35">
        <w:rPr>
          <w:rFonts w:ascii="DIN Pro" w:hAnsi="DIN Pro"/>
          <w:sz w:val="24"/>
          <w:lang w:val="en-US"/>
        </w:rPr>
        <w:t xml:space="preserve"> leverage can be varied in a targeted manner by </w:t>
      </w:r>
      <w:r>
        <w:rPr>
          <w:rFonts w:ascii="DIN Pro" w:hAnsi="DIN Pro"/>
          <w:sz w:val="24"/>
          <w:lang w:val="en-US"/>
        </w:rPr>
        <w:t>taking and giving</w:t>
      </w:r>
      <w:r w:rsidRPr="004D0F35">
        <w:rPr>
          <w:rFonts w:ascii="DIN Pro" w:hAnsi="DIN Pro"/>
          <w:sz w:val="24"/>
          <w:lang w:val="en-US"/>
        </w:rPr>
        <w:t xml:space="preserve"> the lower rein. This option theoretically gives a rider the best possib</w:t>
      </w:r>
      <w:r>
        <w:rPr>
          <w:rFonts w:ascii="DIN Pro" w:hAnsi="DIN Pro"/>
          <w:sz w:val="24"/>
          <w:lang w:val="en-US"/>
        </w:rPr>
        <w:t>ility to react to the horse,</w:t>
      </w:r>
      <w:r w:rsidRPr="004D0F35">
        <w:rPr>
          <w:rFonts w:ascii="DIN Pro" w:hAnsi="DIN Pro"/>
          <w:sz w:val="24"/>
          <w:lang w:val="en-US"/>
        </w:rPr>
        <w:t xml:space="preserve"> in practice it is </w:t>
      </w:r>
      <w:r>
        <w:rPr>
          <w:rFonts w:ascii="DIN Pro" w:hAnsi="DIN Pro"/>
          <w:sz w:val="24"/>
          <w:lang w:val="en-US"/>
        </w:rPr>
        <w:t xml:space="preserve">only </w:t>
      </w:r>
      <w:r w:rsidRPr="004D0F35">
        <w:rPr>
          <w:rFonts w:ascii="DIN Pro" w:hAnsi="DIN Pro"/>
          <w:sz w:val="24"/>
          <w:lang w:val="en-US"/>
        </w:rPr>
        <w:t xml:space="preserve">recommended for experienced and sensitive rider hands. </w:t>
      </w:r>
    </w:p>
    <w:p w14:paraId="1EDE1637" w14:textId="77777777" w:rsidR="004D0F35" w:rsidRPr="004D0F35" w:rsidRDefault="004D0F35" w:rsidP="004D0F35">
      <w:pPr>
        <w:rPr>
          <w:rFonts w:ascii="DIN Pro" w:hAnsi="DIN Pro"/>
          <w:sz w:val="24"/>
          <w:lang w:val="en-US"/>
        </w:rPr>
      </w:pPr>
      <w:r>
        <w:rPr>
          <w:rFonts w:ascii="DIN Pro" w:hAnsi="DIN Pro"/>
          <w:noProof/>
          <w:sz w:val="24"/>
          <w:lang w:eastAsia="de-DE"/>
        </w:rPr>
        <w:drawing>
          <wp:anchor distT="0" distB="0" distL="114300" distR="114300" simplePos="0" relativeHeight="251670528" behindDoc="1" locked="0" layoutInCell="1" allowOverlap="1" wp14:anchorId="4C6ED52B" wp14:editId="52F4A438">
            <wp:simplePos x="0" y="0"/>
            <wp:positionH relativeFrom="column">
              <wp:posOffset>-33020</wp:posOffset>
            </wp:positionH>
            <wp:positionV relativeFrom="paragraph">
              <wp:posOffset>135890</wp:posOffset>
            </wp:positionV>
            <wp:extent cx="1590675" cy="1590675"/>
            <wp:effectExtent l="0" t="0" r="9525" b="9525"/>
            <wp:wrapTight wrapText="bothSides">
              <wp:wrapPolygon edited="0">
                <wp:start x="0" y="0"/>
                <wp:lineTo x="0" y="21471"/>
                <wp:lineTo x="21471" y="21471"/>
                <wp:lineTo x="21471"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erd 4.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page">
              <wp14:pctWidth>0</wp14:pctWidth>
            </wp14:sizeRelH>
            <wp14:sizeRelV relativeFrom="page">
              <wp14:pctHeight>0</wp14:pctHeight>
            </wp14:sizeRelV>
          </wp:anchor>
        </w:drawing>
      </w:r>
      <w:r>
        <w:rPr>
          <w:rFonts w:ascii="DIN Pro" w:hAnsi="DIN Pro"/>
          <w:sz w:val="24"/>
          <w:lang w:val="en-US"/>
        </w:rPr>
        <w:t>O</w:t>
      </w:r>
      <w:r w:rsidRPr="004D0F35">
        <w:rPr>
          <w:rFonts w:ascii="DIN Pro" w:hAnsi="DIN Pro"/>
          <w:sz w:val="24"/>
          <w:lang w:val="en-US"/>
        </w:rPr>
        <w:t xml:space="preserve">ne pair of reins in the lower ring = maximum leverage. </w:t>
      </w:r>
    </w:p>
    <w:p w14:paraId="49070ACE" w14:textId="77777777" w:rsidR="004D0F35" w:rsidRDefault="004D0F35" w:rsidP="004D0F35">
      <w:pPr>
        <w:rPr>
          <w:rFonts w:ascii="DIN Pro" w:hAnsi="DIN Pro"/>
          <w:sz w:val="24"/>
          <w:lang w:val="en-US"/>
        </w:rPr>
      </w:pPr>
      <w:r w:rsidRPr="004D0F35">
        <w:rPr>
          <w:rFonts w:ascii="DIN Pro" w:hAnsi="DIN Pro"/>
          <w:sz w:val="24"/>
          <w:lang w:val="en-US"/>
        </w:rPr>
        <w:t xml:space="preserve">In order to limit the leverage, which is especially useful when </w:t>
      </w:r>
      <w:r>
        <w:rPr>
          <w:rFonts w:ascii="DIN Pro" w:hAnsi="DIN Pro"/>
          <w:sz w:val="24"/>
          <w:lang w:val="en-US"/>
        </w:rPr>
        <w:t>the reins are attached</w:t>
      </w:r>
      <w:r w:rsidRPr="004D0F35">
        <w:rPr>
          <w:rFonts w:ascii="DIN Pro" w:hAnsi="DIN Pro"/>
          <w:sz w:val="24"/>
          <w:lang w:val="en-US"/>
        </w:rPr>
        <w:t xml:space="preserve"> in the lowest ring, a chinstrap can be used</w:t>
      </w:r>
      <w:r>
        <w:rPr>
          <w:rFonts w:ascii="DIN Pro" w:hAnsi="DIN Pro"/>
          <w:sz w:val="24"/>
          <w:lang w:val="en-US"/>
        </w:rPr>
        <w:t xml:space="preserve"> additionally</w:t>
      </w:r>
      <w:r w:rsidRPr="004D0F35">
        <w:rPr>
          <w:rFonts w:ascii="DIN Pro" w:hAnsi="DIN Pro"/>
          <w:sz w:val="24"/>
          <w:lang w:val="en-US"/>
        </w:rPr>
        <w:t xml:space="preserve">. </w:t>
      </w:r>
      <w:r>
        <w:rPr>
          <w:rFonts w:ascii="DIN Pro" w:hAnsi="DIN Pro"/>
          <w:sz w:val="24"/>
          <w:lang w:val="en-US"/>
        </w:rPr>
        <w:t>The chin strap</w:t>
      </w:r>
      <w:r w:rsidRPr="004D0F35">
        <w:rPr>
          <w:rFonts w:ascii="DIN Pro" w:hAnsi="DIN Pro"/>
          <w:sz w:val="24"/>
          <w:lang w:val="en-US"/>
        </w:rPr>
        <w:t xml:space="preserve"> is </w:t>
      </w:r>
      <w:r>
        <w:rPr>
          <w:rFonts w:ascii="DIN Pro" w:hAnsi="DIN Pro"/>
          <w:sz w:val="24"/>
          <w:lang w:val="en-US"/>
        </w:rPr>
        <w:t xml:space="preserve">to be </w:t>
      </w:r>
      <w:r w:rsidRPr="004D0F35">
        <w:rPr>
          <w:rFonts w:ascii="DIN Pro" w:hAnsi="DIN Pro"/>
          <w:sz w:val="24"/>
          <w:lang w:val="en-US"/>
        </w:rPr>
        <w:t>buckled in the upper ring</w:t>
      </w:r>
      <w:r>
        <w:rPr>
          <w:rFonts w:ascii="DIN Pro" w:hAnsi="DIN Pro"/>
          <w:sz w:val="24"/>
          <w:lang w:val="en-US"/>
        </w:rPr>
        <w:t>s</w:t>
      </w:r>
      <w:r w:rsidRPr="004D0F35">
        <w:rPr>
          <w:rFonts w:ascii="DIN Pro" w:hAnsi="DIN Pro"/>
          <w:sz w:val="24"/>
          <w:lang w:val="en-US"/>
        </w:rPr>
        <w:t xml:space="preserve"> and has two functions: On the one hand it limits the </w:t>
      </w:r>
      <w:r>
        <w:rPr>
          <w:rFonts w:ascii="DIN Pro" w:hAnsi="DIN Pro"/>
          <w:sz w:val="24"/>
          <w:lang w:val="en-US"/>
        </w:rPr>
        <w:t xml:space="preserve">poll </w:t>
      </w:r>
      <w:r w:rsidRPr="004D0F35">
        <w:rPr>
          <w:rFonts w:ascii="DIN Pro" w:hAnsi="DIN Pro"/>
          <w:sz w:val="24"/>
          <w:lang w:val="en-US"/>
        </w:rPr>
        <w:t xml:space="preserve">pressure, on the other </w:t>
      </w:r>
      <w:r>
        <w:rPr>
          <w:rFonts w:ascii="DIN Pro" w:hAnsi="DIN Pro"/>
          <w:sz w:val="24"/>
          <w:lang w:val="en-US"/>
        </w:rPr>
        <w:t>hand it acts on the lower jaw</w:t>
      </w:r>
      <w:r w:rsidRPr="004D0F35">
        <w:rPr>
          <w:rFonts w:ascii="DIN Pro" w:hAnsi="DIN Pro"/>
          <w:sz w:val="24"/>
          <w:lang w:val="en-US"/>
        </w:rPr>
        <w:t xml:space="preserve"> to counteract a "diving down" and prevent the horse from rolling in too much and thus losing the overview </w:t>
      </w:r>
      <w:r>
        <w:rPr>
          <w:rFonts w:ascii="DIN Pro" w:hAnsi="DIN Pro"/>
          <w:sz w:val="24"/>
          <w:lang w:val="en-US"/>
        </w:rPr>
        <w:t>in</w:t>
      </w:r>
      <w:r w:rsidRPr="004D0F35">
        <w:rPr>
          <w:rFonts w:ascii="DIN Pro" w:hAnsi="DIN Pro"/>
          <w:sz w:val="24"/>
          <w:lang w:val="en-US"/>
        </w:rPr>
        <w:t xml:space="preserve"> jump</w:t>
      </w:r>
      <w:r>
        <w:rPr>
          <w:rFonts w:ascii="DIN Pro" w:hAnsi="DIN Pro"/>
          <w:sz w:val="24"/>
          <w:lang w:val="en-US"/>
        </w:rPr>
        <w:t>ing</w:t>
      </w:r>
      <w:r w:rsidRPr="004D0F35">
        <w:rPr>
          <w:rFonts w:ascii="DIN Pro" w:hAnsi="DIN Pro"/>
          <w:sz w:val="24"/>
          <w:lang w:val="en-US"/>
        </w:rPr>
        <w:t>, for example.</w:t>
      </w:r>
    </w:p>
    <w:p w14:paraId="2E365DF9" w14:textId="77777777" w:rsidR="002D7962" w:rsidRPr="00DC2F6B" w:rsidRDefault="002D7962" w:rsidP="003A0EB2">
      <w:pPr>
        <w:rPr>
          <w:rFonts w:ascii="DIN Pro" w:hAnsi="DIN Pro"/>
          <w:sz w:val="24"/>
          <w:lang w:val="en-US"/>
        </w:rPr>
      </w:pPr>
    </w:p>
    <w:p w14:paraId="76BFEAD3" w14:textId="77777777" w:rsidR="00304D84" w:rsidRPr="00437325" w:rsidRDefault="007A2CF4" w:rsidP="003A0EB2">
      <w:pPr>
        <w:rPr>
          <w:rFonts w:ascii="DIN Pro" w:hAnsi="DIN Pro"/>
          <w:b/>
          <w:sz w:val="24"/>
          <w:lang w:val="en-US"/>
        </w:rPr>
      </w:pPr>
      <w:r w:rsidRPr="00437325">
        <w:rPr>
          <w:rFonts w:ascii="DIN Pro" w:hAnsi="DIN Pro"/>
          <w:b/>
          <w:sz w:val="24"/>
          <w:lang w:val="en-US"/>
        </w:rPr>
        <w:t>Pelham</w:t>
      </w:r>
    </w:p>
    <w:p w14:paraId="3BA0AAE5" w14:textId="77777777" w:rsidR="00437325" w:rsidRDefault="00437325" w:rsidP="003A0EB2">
      <w:pPr>
        <w:rPr>
          <w:rFonts w:ascii="DIN Pro" w:hAnsi="DIN Pro"/>
          <w:sz w:val="24"/>
          <w:lang w:val="en-US"/>
        </w:rPr>
      </w:pPr>
      <w:r>
        <w:rPr>
          <w:rFonts w:ascii="DIN Pro" w:hAnsi="DIN Pro"/>
          <w:sz w:val="24"/>
          <w:lang w:val="en-US"/>
        </w:rPr>
        <w:t>T</w:t>
      </w:r>
      <w:r w:rsidRPr="00437325">
        <w:rPr>
          <w:rFonts w:ascii="DIN Pro" w:hAnsi="DIN Pro"/>
          <w:sz w:val="24"/>
          <w:lang w:val="en-US"/>
        </w:rPr>
        <w:t>he mouthpiece</w:t>
      </w:r>
      <w:r>
        <w:rPr>
          <w:rFonts w:ascii="DIN Pro" w:hAnsi="DIN Pro"/>
          <w:sz w:val="24"/>
          <w:lang w:val="en-US"/>
        </w:rPr>
        <w:t xml:space="preserve"> of a Pelham</w:t>
      </w:r>
      <w:r w:rsidRPr="00437325">
        <w:rPr>
          <w:rFonts w:ascii="DIN Pro" w:hAnsi="DIN Pro"/>
          <w:sz w:val="24"/>
          <w:lang w:val="en-US"/>
        </w:rPr>
        <w:t xml:space="preserve"> is firmly attached to the </w:t>
      </w:r>
      <w:r>
        <w:rPr>
          <w:rFonts w:ascii="DIN Pro" w:hAnsi="DIN Pro"/>
          <w:sz w:val="24"/>
          <w:lang w:val="en-US"/>
        </w:rPr>
        <w:t>cheek</w:t>
      </w:r>
      <w:r w:rsidRPr="00437325">
        <w:rPr>
          <w:rFonts w:ascii="DIN Pro" w:hAnsi="DIN Pro"/>
          <w:sz w:val="24"/>
          <w:lang w:val="en-US"/>
        </w:rPr>
        <w:t xml:space="preserve">piece. As a result, </w:t>
      </w:r>
      <w:r>
        <w:rPr>
          <w:rFonts w:ascii="DIN Pro" w:hAnsi="DIN Pro"/>
          <w:sz w:val="24"/>
          <w:lang w:val="en-US"/>
        </w:rPr>
        <w:t>the bit acts relatively direct</w:t>
      </w:r>
      <w:r w:rsidRPr="00437325">
        <w:rPr>
          <w:rFonts w:ascii="DIN Pro" w:hAnsi="DIN Pro"/>
          <w:sz w:val="24"/>
          <w:lang w:val="en-US"/>
        </w:rPr>
        <w:t xml:space="preserve"> on the tongue and has a calm position in the horse's mouth. Ideally, the </w:t>
      </w:r>
      <w:r>
        <w:rPr>
          <w:rFonts w:ascii="DIN Pro" w:hAnsi="DIN Pro"/>
          <w:sz w:val="24"/>
          <w:lang w:val="en-US"/>
        </w:rPr>
        <w:t>cheekpieces</w:t>
      </w:r>
      <w:r w:rsidRPr="00437325">
        <w:rPr>
          <w:rFonts w:ascii="DIN Pro" w:hAnsi="DIN Pro"/>
          <w:sz w:val="24"/>
          <w:lang w:val="en-US"/>
        </w:rPr>
        <w:t xml:space="preserve"> should </w:t>
      </w:r>
      <w:r>
        <w:rPr>
          <w:rFonts w:ascii="DIN Pro" w:hAnsi="DIN Pro"/>
          <w:sz w:val="24"/>
          <w:lang w:val="en-US"/>
        </w:rPr>
        <w:t>lie</w:t>
      </w:r>
      <w:r w:rsidRPr="00437325">
        <w:rPr>
          <w:rFonts w:ascii="DIN Pro" w:hAnsi="DIN Pro"/>
          <w:sz w:val="24"/>
          <w:lang w:val="en-US"/>
        </w:rPr>
        <w:t xml:space="preserve"> close</w:t>
      </w:r>
      <w:r>
        <w:rPr>
          <w:rFonts w:ascii="DIN Pro" w:hAnsi="DIN Pro"/>
          <w:sz w:val="24"/>
          <w:lang w:val="en-US"/>
        </w:rPr>
        <w:t>ly</w:t>
      </w:r>
      <w:r w:rsidRPr="00437325">
        <w:rPr>
          <w:rFonts w:ascii="DIN Pro" w:hAnsi="DIN Pro"/>
          <w:sz w:val="24"/>
          <w:lang w:val="en-US"/>
        </w:rPr>
        <w:t xml:space="preserve"> to the corner of the mouth to provide a lateral limit and prevent slipping. The </w:t>
      </w:r>
      <w:r>
        <w:rPr>
          <w:rFonts w:ascii="DIN Pro" w:hAnsi="DIN Pro"/>
          <w:sz w:val="24"/>
          <w:lang w:val="en-US"/>
        </w:rPr>
        <w:t>curb</w:t>
      </w:r>
      <w:r w:rsidRPr="00437325">
        <w:rPr>
          <w:rFonts w:ascii="DIN Pro" w:hAnsi="DIN Pro"/>
          <w:sz w:val="24"/>
          <w:lang w:val="en-US"/>
        </w:rPr>
        <w:t xml:space="preserve"> chain should be </w:t>
      </w:r>
      <w:r>
        <w:rPr>
          <w:rFonts w:ascii="DIN Pro" w:hAnsi="DIN Pro"/>
          <w:sz w:val="24"/>
          <w:lang w:val="en-US"/>
        </w:rPr>
        <w:t>attached</w:t>
      </w:r>
      <w:r w:rsidRPr="00437325">
        <w:rPr>
          <w:rFonts w:ascii="DIN Pro" w:hAnsi="DIN Pro"/>
          <w:sz w:val="24"/>
          <w:lang w:val="en-US"/>
        </w:rPr>
        <w:t xml:space="preserve"> in such a way that an angle of approx. 30 to 45 degrees is allowed between the mouth gap and the </w:t>
      </w:r>
      <w:r>
        <w:rPr>
          <w:rFonts w:ascii="DIN Pro" w:hAnsi="DIN Pro"/>
          <w:sz w:val="24"/>
          <w:lang w:val="en-US"/>
        </w:rPr>
        <w:t>lower cheek</w:t>
      </w:r>
      <w:r w:rsidRPr="00437325">
        <w:rPr>
          <w:rFonts w:ascii="DIN Pro" w:hAnsi="DIN Pro"/>
          <w:sz w:val="24"/>
          <w:lang w:val="en-US"/>
        </w:rPr>
        <w:t xml:space="preserve">. The </w:t>
      </w:r>
      <w:r>
        <w:rPr>
          <w:rFonts w:ascii="DIN Pro" w:hAnsi="DIN Pro"/>
          <w:sz w:val="24"/>
          <w:lang w:val="en-US"/>
        </w:rPr>
        <w:t>curb</w:t>
      </w:r>
      <w:r w:rsidRPr="00437325">
        <w:rPr>
          <w:rFonts w:ascii="DIN Pro" w:hAnsi="DIN Pro"/>
          <w:sz w:val="24"/>
          <w:lang w:val="en-US"/>
        </w:rPr>
        <w:t xml:space="preserve"> chain limits the pressure on the </w:t>
      </w:r>
      <w:r>
        <w:rPr>
          <w:rFonts w:ascii="DIN Pro" w:hAnsi="DIN Pro"/>
          <w:sz w:val="24"/>
          <w:lang w:val="en-US"/>
        </w:rPr>
        <w:t>poll</w:t>
      </w:r>
      <w:r w:rsidRPr="00437325">
        <w:rPr>
          <w:rFonts w:ascii="DIN Pro" w:hAnsi="DIN Pro"/>
          <w:sz w:val="24"/>
          <w:lang w:val="en-US"/>
        </w:rPr>
        <w:t xml:space="preserve"> and counteracts </w:t>
      </w:r>
      <w:r>
        <w:rPr>
          <w:rFonts w:ascii="DIN Pro" w:hAnsi="DIN Pro"/>
          <w:sz w:val="24"/>
          <w:lang w:val="en-US"/>
        </w:rPr>
        <w:t>the horse lowering the head too much</w:t>
      </w:r>
      <w:r w:rsidRPr="00437325">
        <w:rPr>
          <w:rFonts w:ascii="DIN Pro" w:hAnsi="DIN Pro"/>
          <w:sz w:val="24"/>
          <w:lang w:val="en-US"/>
        </w:rPr>
        <w:t xml:space="preserve">. Since the lower jaw in the chin </w:t>
      </w:r>
      <w:r>
        <w:rPr>
          <w:rFonts w:ascii="DIN Pro" w:hAnsi="DIN Pro"/>
          <w:sz w:val="24"/>
          <w:lang w:val="en-US"/>
        </w:rPr>
        <w:t>groove</w:t>
      </w:r>
      <w:r w:rsidRPr="00437325">
        <w:rPr>
          <w:rFonts w:ascii="DIN Pro" w:hAnsi="DIN Pro"/>
          <w:sz w:val="24"/>
          <w:lang w:val="en-US"/>
        </w:rPr>
        <w:t xml:space="preserve"> is very sensitive and the bones are only covered with a very thin layer of skin, a </w:t>
      </w:r>
      <w:r>
        <w:rPr>
          <w:rFonts w:ascii="DIN Pro" w:hAnsi="DIN Pro"/>
          <w:sz w:val="24"/>
          <w:lang w:val="en-US"/>
        </w:rPr>
        <w:t>curb</w:t>
      </w:r>
      <w:r w:rsidRPr="00437325">
        <w:rPr>
          <w:rFonts w:ascii="DIN Pro" w:hAnsi="DIN Pro"/>
          <w:sz w:val="24"/>
          <w:lang w:val="en-US"/>
        </w:rPr>
        <w:t xml:space="preserve"> chain </w:t>
      </w:r>
      <w:r>
        <w:rPr>
          <w:rFonts w:ascii="DIN Pro" w:hAnsi="DIN Pro"/>
          <w:sz w:val="24"/>
          <w:lang w:val="en-US"/>
        </w:rPr>
        <w:t>guard</w:t>
      </w:r>
      <w:r w:rsidRPr="00437325">
        <w:rPr>
          <w:rFonts w:ascii="DIN Pro" w:hAnsi="DIN Pro"/>
          <w:sz w:val="24"/>
          <w:lang w:val="en-US"/>
        </w:rPr>
        <w:t xml:space="preserve"> should be used as a cushion.</w:t>
      </w:r>
    </w:p>
    <w:p w14:paraId="1DC8F1FA" w14:textId="77777777" w:rsidR="00437325" w:rsidRDefault="00437325" w:rsidP="003A0EB2">
      <w:pPr>
        <w:rPr>
          <w:rFonts w:ascii="DIN Pro" w:hAnsi="DIN Pro"/>
          <w:sz w:val="24"/>
          <w:lang w:val="en-US"/>
        </w:rPr>
      </w:pPr>
      <w:r w:rsidRPr="00437325">
        <w:rPr>
          <w:rFonts w:ascii="DIN Pro" w:hAnsi="DIN Pro"/>
          <w:sz w:val="24"/>
          <w:lang w:val="en-US"/>
        </w:rPr>
        <w:t>The length of the lower cheeks plays a big role in the effect of a Pelham. Short cheeks,</w:t>
      </w:r>
      <w:r>
        <w:rPr>
          <w:rFonts w:ascii="DIN Pro" w:hAnsi="DIN Pro"/>
          <w:sz w:val="24"/>
          <w:lang w:val="en-US"/>
        </w:rPr>
        <w:t xml:space="preserve"> react faster than longer ones </w:t>
      </w:r>
      <w:r w:rsidRPr="00437325">
        <w:rPr>
          <w:rFonts w:ascii="DIN Pro" w:hAnsi="DIN Pro"/>
          <w:sz w:val="24"/>
          <w:lang w:val="en-US"/>
        </w:rPr>
        <w:t xml:space="preserve">whereas longer cheeks allow to apply more pressure to the poll. </w:t>
      </w:r>
    </w:p>
    <w:p w14:paraId="40F7D50B" w14:textId="77777777" w:rsidR="00437325" w:rsidRDefault="00437325" w:rsidP="003A0EB2">
      <w:pPr>
        <w:rPr>
          <w:rFonts w:ascii="DIN Pro" w:hAnsi="DIN Pro"/>
          <w:sz w:val="24"/>
          <w:lang w:val="en-US"/>
        </w:rPr>
      </w:pPr>
      <w:r w:rsidRPr="00437325">
        <w:rPr>
          <w:rFonts w:ascii="DIN Pro" w:hAnsi="DIN Pro"/>
          <w:sz w:val="24"/>
          <w:lang w:val="en-US"/>
        </w:rPr>
        <w:lastRenderedPageBreak/>
        <w:t xml:space="preserve">Because reaction time is especially important in jumping and courses, Sprenger primarily produces </w:t>
      </w:r>
      <w:proofErr w:type="spellStart"/>
      <w:r w:rsidRPr="00437325">
        <w:rPr>
          <w:rFonts w:ascii="DIN Pro" w:hAnsi="DIN Pro"/>
          <w:sz w:val="24"/>
          <w:lang w:val="en-US"/>
        </w:rPr>
        <w:t>pelhams</w:t>
      </w:r>
      <w:proofErr w:type="spellEnd"/>
      <w:r w:rsidRPr="00437325">
        <w:rPr>
          <w:rFonts w:ascii="DIN Pro" w:hAnsi="DIN Pro"/>
          <w:sz w:val="24"/>
          <w:lang w:val="en-US"/>
        </w:rPr>
        <w:t xml:space="preserve"> with short cheeks because the rider can simply react </w:t>
      </w:r>
      <w:r>
        <w:rPr>
          <w:rFonts w:ascii="DIN Pro" w:hAnsi="DIN Pro"/>
          <w:sz w:val="24"/>
          <w:lang w:val="en-US"/>
        </w:rPr>
        <w:t>quicker</w:t>
      </w:r>
      <w:r w:rsidRPr="00437325">
        <w:rPr>
          <w:rFonts w:ascii="DIN Pro" w:hAnsi="DIN Pro"/>
          <w:sz w:val="24"/>
          <w:lang w:val="en-US"/>
        </w:rPr>
        <w:t xml:space="preserve"> and, most importantly, release the pressure more quickly. Especially shortly before the jump or in the jump phase, pressure on the tongue and neck can have a negative effect on the </w:t>
      </w:r>
      <w:r>
        <w:rPr>
          <w:rFonts w:ascii="DIN Pro" w:hAnsi="DIN Pro"/>
          <w:sz w:val="24"/>
          <w:lang w:val="en-US"/>
        </w:rPr>
        <w:t xml:space="preserve">scope </w:t>
      </w:r>
      <w:r w:rsidRPr="00437325">
        <w:rPr>
          <w:rFonts w:ascii="DIN Pro" w:hAnsi="DIN Pro"/>
          <w:sz w:val="24"/>
          <w:lang w:val="en-US"/>
        </w:rPr>
        <w:t>and</w:t>
      </w:r>
      <w:r>
        <w:rPr>
          <w:rFonts w:ascii="DIN Pro" w:hAnsi="DIN Pro"/>
          <w:sz w:val="24"/>
          <w:lang w:val="en-US"/>
        </w:rPr>
        <w:t xml:space="preserve"> may</w:t>
      </w:r>
      <w:r w:rsidRPr="00437325">
        <w:rPr>
          <w:rFonts w:ascii="DIN Pro" w:hAnsi="DIN Pro"/>
          <w:sz w:val="24"/>
          <w:lang w:val="en-US"/>
        </w:rPr>
        <w:t xml:space="preserve"> lead to mistakes.</w:t>
      </w:r>
    </w:p>
    <w:p w14:paraId="7EB4DCEF" w14:textId="77777777" w:rsidR="007F6B1C" w:rsidRPr="00DC2F6B" w:rsidRDefault="00437325" w:rsidP="003A0EB2">
      <w:pPr>
        <w:rPr>
          <w:rFonts w:ascii="DIN Pro" w:hAnsi="DIN Pro"/>
          <w:sz w:val="24"/>
          <w:lang w:val="en-US"/>
        </w:rPr>
      </w:pPr>
      <w:r w:rsidRPr="00437325">
        <w:rPr>
          <w:rFonts w:ascii="DIN Pro" w:hAnsi="DIN Pro"/>
          <w:sz w:val="24"/>
          <w:lang w:val="en-US"/>
        </w:rPr>
        <w:t xml:space="preserve">The Pelham also has different rein options. In most cases one pair of reins is buckled into a </w:t>
      </w:r>
      <w:r w:rsidR="00901362">
        <w:rPr>
          <w:rFonts w:ascii="DIN Pro" w:hAnsi="DIN Pro"/>
          <w:sz w:val="24"/>
          <w:lang w:val="en-US"/>
        </w:rPr>
        <w:t>bit converter</w:t>
      </w:r>
      <w:r w:rsidRPr="00437325">
        <w:rPr>
          <w:rFonts w:ascii="DIN Pro" w:hAnsi="DIN Pro"/>
          <w:sz w:val="24"/>
          <w:lang w:val="en-US"/>
        </w:rPr>
        <w:t>. However, it is also possible to use only one or two pairs of reins.</w:t>
      </w:r>
      <w:r w:rsidR="007F6B1C">
        <w:rPr>
          <w:rFonts w:ascii="DIN Pro" w:hAnsi="DIN Pro"/>
          <w:noProof/>
          <w:sz w:val="24"/>
          <w:lang w:eastAsia="de-DE"/>
        </w:rPr>
        <w:drawing>
          <wp:anchor distT="0" distB="0" distL="114300" distR="114300" simplePos="0" relativeHeight="251675648" behindDoc="1" locked="0" layoutInCell="1" allowOverlap="1" wp14:anchorId="0E4CCAC5" wp14:editId="330B938D">
            <wp:simplePos x="0" y="0"/>
            <wp:positionH relativeFrom="column">
              <wp:posOffset>-4445</wp:posOffset>
            </wp:positionH>
            <wp:positionV relativeFrom="paragraph">
              <wp:posOffset>-3810</wp:posOffset>
            </wp:positionV>
            <wp:extent cx="1057275" cy="1057275"/>
            <wp:effectExtent l="0" t="0" r="9525" b="9525"/>
            <wp:wrapThrough wrapText="bothSides">
              <wp:wrapPolygon edited="0">
                <wp:start x="0" y="0"/>
                <wp:lineTo x="0" y="21405"/>
                <wp:lineTo x="21405" y="21405"/>
                <wp:lineTo x="21405" y="0"/>
                <wp:lineTo x="0"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lham_Einsatz.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p w14:paraId="7B8CCA23" w14:textId="77777777" w:rsidR="00651F20" w:rsidRDefault="00651F20" w:rsidP="003A0EB2">
      <w:pPr>
        <w:rPr>
          <w:rFonts w:ascii="DIN Pro" w:hAnsi="DIN Pro"/>
          <w:sz w:val="24"/>
          <w:lang w:val="en-US"/>
        </w:rPr>
      </w:pPr>
    </w:p>
    <w:p w14:paraId="633390BB" w14:textId="77777777" w:rsidR="00901362" w:rsidRPr="00437325" w:rsidRDefault="00901362" w:rsidP="003A0EB2">
      <w:pPr>
        <w:rPr>
          <w:rFonts w:ascii="DIN Pro" w:hAnsi="DIN Pro"/>
          <w:sz w:val="24"/>
          <w:lang w:val="en-US"/>
        </w:rPr>
      </w:pPr>
    </w:p>
    <w:p w14:paraId="4C44450D" w14:textId="77777777" w:rsidR="00651F20" w:rsidRPr="00901362" w:rsidRDefault="00901362" w:rsidP="003A0EB2">
      <w:pPr>
        <w:rPr>
          <w:rFonts w:ascii="DIN Pro" w:hAnsi="DIN Pro"/>
          <w:b/>
          <w:sz w:val="24"/>
          <w:lang w:val="en-US"/>
        </w:rPr>
      </w:pPr>
      <w:r w:rsidRPr="00901362">
        <w:rPr>
          <w:rFonts w:ascii="DIN Pro" w:hAnsi="DIN Pro"/>
          <w:b/>
          <w:sz w:val="24"/>
          <w:lang w:val="en-US"/>
        </w:rPr>
        <w:t>Gag bits</w:t>
      </w:r>
    </w:p>
    <w:p w14:paraId="7219EBDF" w14:textId="3FF49C14" w:rsidR="00901362" w:rsidRDefault="00901362" w:rsidP="003A0EB2">
      <w:pPr>
        <w:rPr>
          <w:rFonts w:ascii="DIN Pro" w:hAnsi="DIN Pro"/>
          <w:sz w:val="24"/>
          <w:lang w:val="en-US"/>
        </w:rPr>
      </w:pPr>
      <w:r>
        <w:rPr>
          <w:rFonts w:ascii="DIN Pro" w:hAnsi="DIN Pro"/>
          <w:sz w:val="24"/>
          <w:lang w:val="en-US"/>
        </w:rPr>
        <w:t>Gag bits act on the poll, the tongue and the corners of the mouth.</w:t>
      </w:r>
      <w:r w:rsidRPr="00901362">
        <w:rPr>
          <w:rFonts w:ascii="DIN Pro" w:hAnsi="DIN Pro"/>
          <w:sz w:val="24"/>
          <w:lang w:val="en-US"/>
        </w:rPr>
        <w:t xml:space="preserve"> Unlike 3-ring b</w:t>
      </w:r>
      <w:r w:rsidR="00DC2F6B">
        <w:rPr>
          <w:rFonts w:ascii="DIN Pro" w:hAnsi="DIN Pro"/>
          <w:sz w:val="24"/>
          <w:lang w:val="en-US"/>
        </w:rPr>
        <w:t xml:space="preserve">its and </w:t>
      </w:r>
      <w:proofErr w:type="spellStart"/>
      <w:r w:rsidR="00DC2F6B">
        <w:rPr>
          <w:rFonts w:ascii="DIN Pro" w:hAnsi="DIN Pro"/>
          <w:sz w:val="24"/>
          <w:lang w:val="en-US"/>
        </w:rPr>
        <w:t>P</w:t>
      </w:r>
      <w:r w:rsidRPr="00901362">
        <w:rPr>
          <w:rFonts w:ascii="DIN Pro" w:hAnsi="DIN Pro"/>
          <w:sz w:val="24"/>
          <w:lang w:val="en-US"/>
        </w:rPr>
        <w:t>elhams</w:t>
      </w:r>
      <w:proofErr w:type="spellEnd"/>
      <w:r w:rsidRPr="00901362">
        <w:rPr>
          <w:rFonts w:ascii="DIN Pro" w:hAnsi="DIN Pro"/>
          <w:sz w:val="24"/>
          <w:lang w:val="en-US"/>
        </w:rPr>
        <w:t xml:space="preserve">, this type of bit is very well suited for horses that </w:t>
      </w:r>
      <w:r>
        <w:rPr>
          <w:rFonts w:ascii="DIN Pro" w:hAnsi="DIN Pro"/>
          <w:sz w:val="24"/>
          <w:lang w:val="en-US"/>
        </w:rPr>
        <w:t>lean on the bit</w:t>
      </w:r>
      <w:r w:rsidRPr="00901362">
        <w:rPr>
          <w:rFonts w:ascii="DIN Pro" w:hAnsi="DIN Pro"/>
          <w:sz w:val="24"/>
          <w:lang w:val="en-US"/>
        </w:rPr>
        <w:t xml:space="preserve"> or </w:t>
      </w:r>
      <w:r>
        <w:rPr>
          <w:rFonts w:ascii="DIN Pro" w:hAnsi="DIN Pro"/>
          <w:sz w:val="24"/>
          <w:lang w:val="en-US"/>
        </w:rPr>
        <w:t>pull</w:t>
      </w:r>
      <w:r w:rsidRPr="00901362">
        <w:rPr>
          <w:rFonts w:ascii="DIN Pro" w:hAnsi="DIN Pro"/>
          <w:sz w:val="24"/>
          <w:lang w:val="en-US"/>
        </w:rPr>
        <w:t xml:space="preserve"> down</w:t>
      </w:r>
      <w:r>
        <w:rPr>
          <w:rFonts w:ascii="DIN Pro" w:hAnsi="DIN Pro"/>
          <w:sz w:val="24"/>
          <w:lang w:val="en-US"/>
        </w:rPr>
        <w:t>wards</w:t>
      </w:r>
      <w:r w:rsidRPr="00901362">
        <w:rPr>
          <w:rFonts w:ascii="DIN Pro" w:hAnsi="DIN Pro"/>
          <w:sz w:val="24"/>
          <w:lang w:val="en-US"/>
        </w:rPr>
        <w:t xml:space="preserve"> significantly.</w:t>
      </w:r>
      <w:r w:rsidR="00651F20">
        <w:rPr>
          <w:rFonts w:ascii="DIN Pro" w:hAnsi="DIN Pro"/>
          <w:noProof/>
          <w:sz w:val="24"/>
          <w:lang w:eastAsia="de-DE"/>
        </w:rPr>
        <w:drawing>
          <wp:anchor distT="0" distB="0" distL="114300" distR="114300" simplePos="0" relativeHeight="251676672" behindDoc="1" locked="0" layoutInCell="1" allowOverlap="1" wp14:anchorId="5E285399" wp14:editId="4C1C0A72">
            <wp:simplePos x="0" y="0"/>
            <wp:positionH relativeFrom="column">
              <wp:posOffset>-4445</wp:posOffset>
            </wp:positionH>
            <wp:positionV relativeFrom="paragraph">
              <wp:posOffset>50800</wp:posOffset>
            </wp:positionV>
            <wp:extent cx="1155700" cy="883920"/>
            <wp:effectExtent l="0" t="0" r="6350" b="0"/>
            <wp:wrapThrough wrapText="bothSides">
              <wp:wrapPolygon edited="0">
                <wp:start x="0" y="0"/>
                <wp:lineTo x="0" y="20948"/>
                <wp:lineTo x="21363" y="20948"/>
                <wp:lineTo x="21363"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431_78.jpg"/>
                    <pic:cNvPicPr/>
                  </pic:nvPicPr>
                  <pic:blipFill rotWithShape="1">
                    <a:blip r:embed="rId26" cstate="print">
                      <a:extLst>
                        <a:ext uri="{28A0092B-C50C-407E-A947-70E740481C1C}">
                          <a14:useLocalDpi xmlns:a14="http://schemas.microsoft.com/office/drawing/2010/main" val="0"/>
                        </a:ext>
                      </a:extLst>
                    </a:blip>
                    <a:srcRect t="33884" r="57851" b="33884"/>
                    <a:stretch/>
                  </pic:blipFill>
                  <pic:spPr bwMode="auto">
                    <a:xfrm>
                      <a:off x="0" y="0"/>
                      <a:ext cx="1155700" cy="883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DIN Pro" w:hAnsi="DIN Pro"/>
          <w:sz w:val="24"/>
          <w:lang w:val="en-US"/>
        </w:rPr>
        <w:t xml:space="preserve"> </w:t>
      </w:r>
    </w:p>
    <w:p w14:paraId="677AB648" w14:textId="77777777" w:rsidR="00901362" w:rsidRPr="00DC2F6B" w:rsidRDefault="00901362" w:rsidP="003A0EB2">
      <w:pPr>
        <w:rPr>
          <w:rFonts w:ascii="DIN Pro" w:hAnsi="DIN Pro"/>
          <w:sz w:val="24"/>
          <w:lang w:val="en-US"/>
        </w:rPr>
      </w:pPr>
    </w:p>
    <w:p w14:paraId="69AFD420" w14:textId="77777777" w:rsidR="00901362" w:rsidRDefault="00901362" w:rsidP="003A0EB2">
      <w:pPr>
        <w:rPr>
          <w:rFonts w:ascii="DIN Pro" w:hAnsi="DIN Pro"/>
          <w:sz w:val="24"/>
          <w:lang w:val="en-US"/>
        </w:rPr>
      </w:pPr>
      <w:r w:rsidRPr="00901362">
        <w:rPr>
          <w:rFonts w:ascii="DIN Pro" w:hAnsi="DIN Pro"/>
          <w:sz w:val="24"/>
          <w:lang w:val="en-US"/>
        </w:rPr>
        <w:t xml:space="preserve">The </w:t>
      </w:r>
      <w:r>
        <w:rPr>
          <w:rFonts w:ascii="DIN Pro" w:hAnsi="DIN Pro"/>
          <w:sz w:val="24"/>
          <w:lang w:val="en-US"/>
        </w:rPr>
        <w:t xml:space="preserve">gag </w:t>
      </w:r>
      <w:r w:rsidR="006D3716">
        <w:rPr>
          <w:rFonts w:ascii="DIN Pro" w:hAnsi="DIN Pro"/>
          <w:sz w:val="24"/>
          <w:lang w:val="en-US"/>
        </w:rPr>
        <w:t xml:space="preserve">cheek </w:t>
      </w:r>
      <w:r w:rsidRPr="00901362">
        <w:rPr>
          <w:rFonts w:ascii="DIN Pro" w:hAnsi="DIN Pro"/>
          <w:sz w:val="24"/>
          <w:lang w:val="en-US"/>
        </w:rPr>
        <w:t>piece is guided through the bit ring and attached directly to the rein</w:t>
      </w:r>
      <w:r>
        <w:rPr>
          <w:rFonts w:ascii="DIN Pro" w:hAnsi="DIN Pro"/>
          <w:sz w:val="24"/>
          <w:lang w:val="en-US"/>
        </w:rPr>
        <w:t>s</w:t>
      </w:r>
      <w:r w:rsidRPr="00901362">
        <w:rPr>
          <w:rFonts w:ascii="DIN Pro" w:hAnsi="DIN Pro"/>
          <w:sz w:val="24"/>
          <w:lang w:val="en-US"/>
        </w:rPr>
        <w:t xml:space="preserve">. When the rider </w:t>
      </w:r>
      <w:r>
        <w:rPr>
          <w:rFonts w:ascii="DIN Pro" w:hAnsi="DIN Pro"/>
          <w:sz w:val="24"/>
          <w:lang w:val="en-US"/>
        </w:rPr>
        <w:t>takes</w:t>
      </w:r>
      <w:r w:rsidRPr="00901362">
        <w:rPr>
          <w:rFonts w:ascii="DIN Pro" w:hAnsi="DIN Pro"/>
          <w:sz w:val="24"/>
          <w:lang w:val="en-US"/>
        </w:rPr>
        <w:t xml:space="preserve"> th</w:t>
      </w:r>
      <w:r w:rsidR="006D3716">
        <w:rPr>
          <w:rFonts w:ascii="DIN Pro" w:hAnsi="DIN Pro"/>
          <w:sz w:val="24"/>
          <w:lang w:val="en-US"/>
        </w:rPr>
        <w:t>e</w:t>
      </w:r>
      <w:r w:rsidRPr="00901362">
        <w:rPr>
          <w:rFonts w:ascii="DIN Pro" w:hAnsi="DIN Pro"/>
          <w:sz w:val="24"/>
          <w:lang w:val="en-US"/>
        </w:rPr>
        <w:t xml:space="preserve"> rein</w:t>
      </w:r>
      <w:r>
        <w:rPr>
          <w:rFonts w:ascii="DIN Pro" w:hAnsi="DIN Pro"/>
          <w:sz w:val="24"/>
          <w:lang w:val="en-US"/>
        </w:rPr>
        <w:t>s</w:t>
      </w:r>
      <w:r w:rsidRPr="00901362">
        <w:rPr>
          <w:rFonts w:ascii="DIN Pro" w:hAnsi="DIN Pro"/>
          <w:sz w:val="24"/>
          <w:lang w:val="en-US"/>
        </w:rPr>
        <w:t xml:space="preserve">, the pressure on the </w:t>
      </w:r>
      <w:r>
        <w:rPr>
          <w:rFonts w:ascii="DIN Pro" w:hAnsi="DIN Pro"/>
          <w:sz w:val="24"/>
          <w:lang w:val="en-US"/>
        </w:rPr>
        <w:t>poll</w:t>
      </w:r>
      <w:r w:rsidRPr="00901362">
        <w:rPr>
          <w:rFonts w:ascii="DIN Pro" w:hAnsi="DIN Pro"/>
          <w:sz w:val="24"/>
          <w:lang w:val="en-US"/>
        </w:rPr>
        <w:t xml:space="preserve"> increases and the mouthpiece moves towards the corner</w:t>
      </w:r>
      <w:r w:rsidR="006D3716">
        <w:rPr>
          <w:rFonts w:ascii="DIN Pro" w:hAnsi="DIN Pro"/>
          <w:sz w:val="24"/>
          <w:lang w:val="en-US"/>
        </w:rPr>
        <w:t>s</w:t>
      </w:r>
      <w:r w:rsidRPr="00901362">
        <w:rPr>
          <w:rFonts w:ascii="DIN Pro" w:hAnsi="DIN Pro"/>
          <w:sz w:val="24"/>
          <w:lang w:val="en-US"/>
        </w:rPr>
        <w:t xml:space="preserve"> of the mouth,</w:t>
      </w:r>
      <w:r w:rsidR="006D3716">
        <w:rPr>
          <w:rFonts w:ascii="DIN Pro" w:hAnsi="DIN Pro"/>
          <w:sz w:val="24"/>
          <w:lang w:val="en-US"/>
        </w:rPr>
        <w:t xml:space="preserve"> causing</w:t>
      </w:r>
      <w:r w:rsidRPr="00901362">
        <w:rPr>
          <w:rFonts w:ascii="DIN Pro" w:hAnsi="DIN Pro"/>
          <w:sz w:val="24"/>
          <w:lang w:val="en-US"/>
        </w:rPr>
        <w:t xml:space="preserve"> the horse to </w:t>
      </w:r>
      <w:r w:rsidR="006D3716">
        <w:rPr>
          <w:rFonts w:ascii="DIN Pro" w:hAnsi="DIN Pro"/>
          <w:sz w:val="24"/>
          <w:lang w:val="en-US"/>
        </w:rPr>
        <w:t>elevate</w:t>
      </w:r>
      <w:r w:rsidRPr="00901362">
        <w:rPr>
          <w:rFonts w:ascii="DIN Pro" w:hAnsi="DIN Pro"/>
          <w:sz w:val="24"/>
          <w:lang w:val="en-US"/>
        </w:rPr>
        <w:t xml:space="preserve"> and</w:t>
      </w:r>
      <w:r w:rsidR="006D3716">
        <w:rPr>
          <w:rFonts w:ascii="DIN Pro" w:hAnsi="DIN Pro"/>
          <w:sz w:val="24"/>
          <w:lang w:val="en-US"/>
        </w:rPr>
        <w:t xml:space="preserve"> prevents it from pushing down against the hand</w:t>
      </w:r>
      <w:r w:rsidRPr="00901362">
        <w:rPr>
          <w:rFonts w:ascii="DIN Pro" w:hAnsi="DIN Pro"/>
          <w:sz w:val="24"/>
          <w:lang w:val="en-US"/>
        </w:rPr>
        <w:t>. The use of two pairs of reins is ideal, because this allows the rider to act in a targeted and effective manner.</w:t>
      </w:r>
    </w:p>
    <w:p w14:paraId="1969C604" w14:textId="77777777" w:rsidR="003D3816" w:rsidRDefault="006D3716" w:rsidP="00C0240D">
      <w:pPr>
        <w:rPr>
          <w:rFonts w:ascii="DIN Pro" w:hAnsi="DIN Pro"/>
          <w:sz w:val="24"/>
          <w:lang w:val="en-US"/>
        </w:rPr>
      </w:pPr>
      <w:r w:rsidRPr="006D3716">
        <w:rPr>
          <w:rFonts w:ascii="DIN Pro" w:hAnsi="DIN Pro"/>
          <w:sz w:val="24"/>
          <w:lang w:val="en-US"/>
        </w:rPr>
        <w:t xml:space="preserve">In conclusion, it can be said that the choice of the right bit depends on many factors. However, with a basic knowledge of how different types of </w:t>
      </w:r>
      <w:r>
        <w:rPr>
          <w:rFonts w:ascii="DIN Pro" w:hAnsi="DIN Pro"/>
          <w:sz w:val="24"/>
          <w:lang w:val="en-US"/>
        </w:rPr>
        <w:t>bits</w:t>
      </w:r>
      <w:r w:rsidRPr="006D3716">
        <w:rPr>
          <w:rFonts w:ascii="DIN Pro" w:hAnsi="DIN Pro"/>
          <w:sz w:val="24"/>
          <w:lang w:val="en-US"/>
        </w:rPr>
        <w:t xml:space="preserve"> work and a healthy self-assessment of the rider's own ability to </w:t>
      </w:r>
      <w:r>
        <w:rPr>
          <w:rFonts w:ascii="DIN Pro" w:hAnsi="DIN Pro"/>
          <w:sz w:val="24"/>
          <w:lang w:val="en-US"/>
        </w:rPr>
        <w:t>evaluate</w:t>
      </w:r>
      <w:r w:rsidRPr="006D3716">
        <w:rPr>
          <w:rFonts w:ascii="DIN Pro" w:hAnsi="DIN Pro"/>
          <w:sz w:val="24"/>
          <w:lang w:val="en-US"/>
        </w:rPr>
        <w:t xml:space="preserve"> himself and his horse, finding the right bit should be much easier and mistakes less likely. </w:t>
      </w:r>
    </w:p>
    <w:sectPr w:rsidR="003D3816">
      <w:headerReference w:type="even" r:id="rId27"/>
      <w:headerReference w:type="default" r:id="rId28"/>
      <w:footerReference w:type="even" r:id="rId29"/>
      <w:footerReference w:type="default" r:id="rId30"/>
      <w:headerReference w:type="first" r:id="rId31"/>
      <w:footerReference w:type="first" r:id="rId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BAAD3" w14:textId="77777777" w:rsidR="00E10036" w:rsidRDefault="00E10036" w:rsidP="00C7308D">
      <w:pPr>
        <w:spacing w:after="0" w:line="240" w:lineRule="auto"/>
      </w:pPr>
      <w:r>
        <w:separator/>
      </w:r>
    </w:p>
  </w:endnote>
  <w:endnote w:type="continuationSeparator" w:id="0">
    <w:p w14:paraId="287EBA11" w14:textId="77777777" w:rsidR="00E10036" w:rsidRDefault="00E10036" w:rsidP="00C73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DIN Pro">
    <w:panose1 w:val="020B0504020201010104"/>
    <w:charset w:val="00"/>
    <w:family w:val="swiss"/>
    <w:pitch w:val="variable"/>
    <w:sig w:usb0="A00002FF" w:usb1="4000A4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9FF6A" w14:textId="77777777" w:rsidR="006D3716" w:rsidRDefault="006D371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652045"/>
      <w:docPartObj>
        <w:docPartGallery w:val="Page Numbers (Bottom of Page)"/>
        <w:docPartUnique/>
      </w:docPartObj>
    </w:sdtPr>
    <w:sdtEndPr/>
    <w:sdtContent>
      <w:p w14:paraId="15E3D36A" w14:textId="77777777" w:rsidR="00901362" w:rsidRDefault="00901362">
        <w:pPr>
          <w:pStyle w:val="Fuzeile"/>
          <w:jc w:val="right"/>
        </w:pPr>
        <w:r>
          <w:fldChar w:fldCharType="begin"/>
        </w:r>
        <w:r>
          <w:instrText>PAGE   \* MERGEFORMAT</w:instrText>
        </w:r>
        <w:r>
          <w:fldChar w:fldCharType="separate"/>
        </w:r>
        <w:r w:rsidR="00DC2F6B">
          <w:rPr>
            <w:noProof/>
          </w:rPr>
          <w:t>1</w:t>
        </w:r>
        <w:r>
          <w:fldChar w:fldCharType="end"/>
        </w:r>
      </w:p>
    </w:sdtContent>
  </w:sdt>
  <w:p w14:paraId="60323BDC" w14:textId="77777777" w:rsidR="00901362" w:rsidRDefault="006D3716">
    <w:pPr>
      <w:pStyle w:val="Fuzeile"/>
    </w:pPr>
    <w:r>
      <w:t>Herm. Sprenger Metalwarenfabrik GmbH &amp; Co. KG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F4E7" w14:textId="77777777" w:rsidR="006D3716" w:rsidRDefault="006D371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3D206" w14:textId="77777777" w:rsidR="00E10036" w:rsidRDefault="00E10036" w:rsidP="00C7308D">
      <w:pPr>
        <w:spacing w:after="0" w:line="240" w:lineRule="auto"/>
      </w:pPr>
      <w:r>
        <w:separator/>
      </w:r>
    </w:p>
  </w:footnote>
  <w:footnote w:type="continuationSeparator" w:id="0">
    <w:p w14:paraId="0D32E5A1" w14:textId="77777777" w:rsidR="00E10036" w:rsidRDefault="00E10036" w:rsidP="00C73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7595E" w14:textId="77777777" w:rsidR="006D3716" w:rsidRDefault="006D371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6BF6A" w14:textId="77777777" w:rsidR="006D3716" w:rsidRPr="00F8210D" w:rsidRDefault="006D3716" w:rsidP="006D3716">
    <w:pPr>
      <w:pStyle w:val="Kopfzeile"/>
      <w:rPr>
        <w:lang w:val="en-US"/>
      </w:rPr>
    </w:pPr>
    <w:r>
      <w:rPr>
        <w:noProof/>
        <w:lang w:eastAsia="de-DE"/>
      </w:rPr>
      <w:drawing>
        <wp:anchor distT="0" distB="0" distL="114300" distR="114300" simplePos="0" relativeHeight="251659264" behindDoc="1" locked="0" layoutInCell="1" allowOverlap="1" wp14:anchorId="2779FE7B" wp14:editId="0E248E3A">
          <wp:simplePos x="0" y="0"/>
          <wp:positionH relativeFrom="column">
            <wp:posOffset>3938905</wp:posOffset>
          </wp:positionH>
          <wp:positionV relativeFrom="paragraph">
            <wp:posOffset>-14605</wp:posOffset>
          </wp:positionV>
          <wp:extent cx="2009775" cy="177800"/>
          <wp:effectExtent l="0" t="0" r="9525" b="0"/>
          <wp:wrapThrough wrapText="bothSides">
            <wp:wrapPolygon edited="0">
              <wp:start x="0" y="0"/>
              <wp:lineTo x="0" y="18514"/>
              <wp:lineTo x="21498" y="18514"/>
              <wp:lineTo x="21498" y="0"/>
              <wp:lineTo x="0" y="0"/>
            </wp:wrapPolygon>
          </wp:wrapThrough>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S SPRENGER - MASTER 2012 -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9775" cy="177800"/>
                  </a:xfrm>
                  <a:prstGeom prst="rect">
                    <a:avLst/>
                  </a:prstGeom>
                </pic:spPr>
              </pic:pic>
            </a:graphicData>
          </a:graphic>
          <wp14:sizeRelH relativeFrom="page">
            <wp14:pctWidth>0</wp14:pctWidth>
          </wp14:sizeRelH>
          <wp14:sizeRelV relativeFrom="page">
            <wp14:pctHeight>0</wp14:pctHeight>
          </wp14:sizeRelV>
        </wp:anchor>
      </w:drawing>
    </w:r>
    <w:r>
      <w:rPr>
        <w:lang w:val="en-US"/>
      </w:rPr>
      <w:t>Content to be used for Website and/or on Social Media</w:t>
    </w:r>
  </w:p>
  <w:p w14:paraId="749A34EC" w14:textId="77777777" w:rsidR="006D3716" w:rsidRPr="006D3716" w:rsidRDefault="006D3716">
    <w:pPr>
      <w:pStyle w:val="Kopfzeile"/>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0465F" w14:textId="77777777" w:rsidR="006D3716" w:rsidRDefault="006D371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2B9D"/>
    <w:multiLevelType w:val="hybridMultilevel"/>
    <w:tmpl w:val="317CC8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E2A5C70"/>
    <w:multiLevelType w:val="hybridMultilevel"/>
    <w:tmpl w:val="827E9A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8E56569"/>
    <w:multiLevelType w:val="hybridMultilevel"/>
    <w:tmpl w:val="CDFAAFE2"/>
    <w:lvl w:ilvl="0" w:tplc="BEFA2FF2">
      <w:numFmt w:val="bullet"/>
      <w:lvlText w:val="-"/>
      <w:lvlJc w:val="left"/>
      <w:pPr>
        <w:ind w:left="720" w:hanging="360"/>
      </w:pPr>
      <w:rPr>
        <w:rFonts w:ascii="DIN Pro" w:eastAsiaTheme="minorHAnsi" w:hAnsi="DIN Pr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CAC398D"/>
    <w:multiLevelType w:val="hybridMultilevel"/>
    <w:tmpl w:val="1A2080CE"/>
    <w:lvl w:ilvl="0" w:tplc="065075A0">
      <w:numFmt w:val="bullet"/>
      <w:lvlText w:val="-"/>
      <w:lvlJc w:val="left"/>
      <w:pPr>
        <w:ind w:left="720" w:hanging="360"/>
      </w:pPr>
      <w:rPr>
        <w:rFonts w:ascii="DIN Pro" w:eastAsiaTheme="minorHAnsi" w:hAnsi="DIN Pr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45349C5"/>
    <w:multiLevelType w:val="hybridMultilevel"/>
    <w:tmpl w:val="9A94C76A"/>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nsid w:val="60DC35EC"/>
    <w:multiLevelType w:val="hybridMultilevel"/>
    <w:tmpl w:val="F31658E6"/>
    <w:lvl w:ilvl="0" w:tplc="065075A0">
      <w:numFmt w:val="bullet"/>
      <w:lvlText w:val="-"/>
      <w:lvlJc w:val="left"/>
      <w:pPr>
        <w:ind w:left="720" w:hanging="360"/>
      </w:pPr>
      <w:rPr>
        <w:rFonts w:ascii="DIN Pro" w:eastAsiaTheme="minorHAnsi" w:hAnsi="DIN Pr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7E519EB"/>
    <w:multiLevelType w:val="hybridMultilevel"/>
    <w:tmpl w:val="F69C5FE2"/>
    <w:lvl w:ilvl="0" w:tplc="065075A0">
      <w:numFmt w:val="bullet"/>
      <w:lvlText w:val="-"/>
      <w:lvlJc w:val="left"/>
      <w:pPr>
        <w:ind w:left="720" w:hanging="360"/>
      </w:pPr>
      <w:rPr>
        <w:rFonts w:ascii="DIN Pro" w:eastAsiaTheme="minorHAnsi" w:hAnsi="DIN Pr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40D"/>
    <w:rsid w:val="00005A17"/>
    <w:rsid w:val="00005B36"/>
    <w:rsid w:val="00015C93"/>
    <w:rsid w:val="00020C09"/>
    <w:rsid w:val="000432BD"/>
    <w:rsid w:val="00054C79"/>
    <w:rsid w:val="000677DB"/>
    <w:rsid w:val="00075743"/>
    <w:rsid w:val="000A3A22"/>
    <w:rsid w:val="000A7A42"/>
    <w:rsid w:val="000B3A3B"/>
    <w:rsid w:val="000F2510"/>
    <w:rsid w:val="00107E59"/>
    <w:rsid w:val="00127DCF"/>
    <w:rsid w:val="00151C2E"/>
    <w:rsid w:val="00170C25"/>
    <w:rsid w:val="00182247"/>
    <w:rsid w:val="001931AA"/>
    <w:rsid w:val="0019680D"/>
    <w:rsid w:val="001971FA"/>
    <w:rsid w:val="00205BBE"/>
    <w:rsid w:val="0025056F"/>
    <w:rsid w:val="00280845"/>
    <w:rsid w:val="00287FC2"/>
    <w:rsid w:val="002B4975"/>
    <w:rsid w:val="002C079C"/>
    <w:rsid w:val="002D7962"/>
    <w:rsid w:val="002F2D2E"/>
    <w:rsid w:val="00304D84"/>
    <w:rsid w:val="00324441"/>
    <w:rsid w:val="0033668F"/>
    <w:rsid w:val="0035330F"/>
    <w:rsid w:val="00354AA9"/>
    <w:rsid w:val="00354EB8"/>
    <w:rsid w:val="00356DE3"/>
    <w:rsid w:val="00383C95"/>
    <w:rsid w:val="003A0EB2"/>
    <w:rsid w:val="003D3816"/>
    <w:rsid w:val="003D5852"/>
    <w:rsid w:val="00402936"/>
    <w:rsid w:val="00412983"/>
    <w:rsid w:val="00437325"/>
    <w:rsid w:val="00497EDA"/>
    <w:rsid w:val="004B22C8"/>
    <w:rsid w:val="004B334E"/>
    <w:rsid w:val="004B4126"/>
    <w:rsid w:val="004B7101"/>
    <w:rsid w:val="004D0F35"/>
    <w:rsid w:val="004F7A94"/>
    <w:rsid w:val="0051739E"/>
    <w:rsid w:val="0052169D"/>
    <w:rsid w:val="00580D44"/>
    <w:rsid w:val="005842A6"/>
    <w:rsid w:val="005B21E8"/>
    <w:rsid w:val="005B694C"/>
    <w:rsid w:val="005E434C"/>
    <w:rsid w:val="006358FD"/>
    <w:rsid w:val="00651F20"/>
    <w:rsid w:val="00681F3C"/>
    <w:rsid w:val="0068492D"/>
    <w:rsid w:val="00693AFB"/>
    <w:rsid w:val="00695CBA"/>
    <w:rsid w:val="006B6C2E"/>
    <w:rsid w:val="006D3716"/>
    <w:rsid w:val="007100F0"/>
    <w:rsid w:val="00710592"/>
    <w:rsid w:val="007276CF"/>
    <w:rsid w:val="0073496E"/>
    <w:rsid w:val="00754C10"/>
    <w:rsid w:val="00755F39"/>
    <w:rsid w:val="00790397"/>
    <w:rsid w:val="0079398E"/>
    <w:rsid w:val="007A2CF4"/>
    <w:rsid w:val="007A6E9A"/>
    <w:rsid w:val="007D3306"/>
    <w:rsid w:val="007F3A02"/>
    <w:rsid w:val="007F6B1C"/>
    <w:rsid w:val="00802287"/>
    <w:rsid w:val="008119A9"/>
    <w:rsid w:val="00896917"/>
    <w:rsid w:val="008C5CCD"/>
    <w:rsid w:val="008E3C01"/>
    <w:rsid w:val="008E498E"/>
    <w:rsid w:val="008E64DF"/>
    <w:rsid w:val="00901362"/>
    <w:rsid w:val="00920383"/>
    <w:rsid w:val="00960F80"/>
    <w:rsid w:val="00965845"/>
    <w:rsid w:val="009C0EF3"/>
    <w:rsid w:val="00A04152"/>
    <w:rsid w:val="00A32272"/>
    <w:rsid w:val="00A87139"/>
    <w:rsid w:val="00AA4172"/>
    <w:rsid w:val="00AF1677"/>
    <w:rsid w:val="00AF7290"/>
    <w:rsid w:val="00B05F98"/>
    <w:rsid w:val="00B15FF5"/>
    <w:rsid w:val="00B300BF"/>
    <w:rsid w:val="00B41377"/>
    <w:rsid w:val="00B70448"/>
    <w:rsid w:val="00BD3EA5"/>
    <w:rsid w:val="00BE2339"/>
    <w:rsid w:val="00C0240D"/>
    <w:rsid w:val="00C17F9D"/>
    <w:rsid w:val="00C22ABC"/>
    <w:rsid w:val="00C26A84"/>
    <w:rsid w:val="00C7144C"/>
    <w:rsid w:val="00C7308D"/>
    <w:rsid w:val="00C8610D"/>
    <w:rsid w:val="00CC3DAE"/>
    <w:rsid w:val="00CF3202"/>
    <w:rsid w:val="00D23314"/>
    <w:rsid w:val="00D4283B"/>
    <w:rsid w:val="00D43E9E"/>
    <w:rsid w:val="00D65A1A"/>
    <w:rsid w:val="00D74CBB"/>
    <w:rsid w:val="00DC2F6B"/>
    <w:rsid w:val="00DF0703"/>
    <w:rsid w:val="00E02C77"/>
    <w:rsid w:val="00E072B6"/>
    <w:rsid w:val="00E10036"/>
    <w:rsid w:val="00E544BC"/>
    <w:rsid w:val="00E85D20"/>
    <w:rsid w:val="00E93216"/>
    <w:rsid w:val="00EB3FDE"/>
    <w:rsid w:val="00EB5CD8"/>
    <w:rsid w:val="00EC628F"/>
    <w:rsid w:val="00ED6BB8"/>
    <w:rsid w:val="00EE0BDC"/>
    <w:rsid w:val="00F06D1B"/>
    <w:rsid w:val="00F15310"/>
    <w:rsid w:val="00F3150C"/>
    <w:rsid w:val="00F56B88"/>
    <w:rsid w:val="00F67C2A"/>
    <w:rsid w:val="00F963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4441"/>
    <w:pPr>
      <w:ind w:left="720"/>
      <w:contextualSpacing/>
    </w:pPr>
  </w:style>
  <w:style w:type="paragraph" w:styleId="Kopfzeile">
    <w:name w:val="header"/>
    <w:basedOn w:val="Standard"/>
    <w:link w:val="KopfzeileZchn"/>
    <w:uiPriority w:val="99"/>
    <w:unhideWhenUsed/>
    <w:rsid w:val="00C73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308D"/>
  </w:style>
  <w:style w:type="paragraph" w:styleId="Fuzeile">
    <w:name w:val="footer"/>
    <w:basedOn w:val="Standard"/>
    <w:link w:val="FuzeileZchn"/>
    <w:uiPriority w:val="99"/>
    <w:unhideWhenUsed/>
    <w:rsid w:val="00C73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308D"/>
  </w:style>
  <w:style w:type="paragraph" w:styleId="Sprechblasentext">
    <w:name w:val="Balloon Text"/>
    <w:basedOn w:val="Standard"/>
    <w:link w:val="SprechblasentextZchn"/>
    <w:uiPriority w:val="99"/>
    <w:semiHidden/>
    <w:unhideWhenUsed/>
    <w:rsid w:val="00C861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610D"/>
    <w:rPr>
      <w:rFonts w:ascii="Tahoma" w:hAnsi="Tahoma" w:cs="Tahoma"/>
      <w:sz w:val="16"/>
      <w:szCs w:val="16"/>
    </w:rPr>
  </w:style>
  <w:style w:type="character" w:styleId="Hyperlink">
    <w:name w:val="Hyperlink"/>
    <w:basedOn w:val="Absatz-Standardschriftart"/>
    <w:uiPriority w:val="99"/>
    <w:unhideWhenUsed/>
    <w:rsid w:val="00F3150C"/>
    <w:rPr>
      <w:color w:val="0000FF"/>
      <w:u w:val="single"/>
    </w:rPr>
  </w:style>
  <w:style w:type="character" w:styleId="BesuchterHyperlink">
    <w:name w:val="FollowedHyperlink"/>
    <w:basedOn w:val="Absatz-Standardschriftart"/>
    <w:uiPriority w:val="99"/>
    <w:semiHidden/>
    <w:unhideWhenUsed/>
    <w:rsid w:val="009658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4441"/>
    <w:pPr>
      <w:ind w:left="720"/>
      <w:contextualSpacing/>
    </w:pPr>
  </w:style>
  <w:style w:type="paragraph" w:styleId="Kopfzeile">
    <w:name w:val="header"/>
    <w:basedOn w:val="Standard"/>
    <w:link w:val="KopfzeileZchn"/>
    <w:uiPriority w:val="99"/>
    <w:unhideWhenUsed/>
    <w:rsid w:val="00C73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308D"/>
  </w:style>
  <w:style w:type="paragraph" w:styleId="Fuzeile">
    <w:name w:val="footer"/>
    <w:basedOn w:val="Standard"/>
    <w:link w:val="FuzeileZchn"/>
    <w:uiPriority w:val="99"/>
    <w:unhideWhenUsed/>
    <w:rsid w:val="00C73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308D"/>
  </w:style>
  <w:style w:type="paragraph" w:styleId="Sprechblasentext">
    <w:name w:val="Balloon Text"/>
    <w:basedOn w:val="Standard"/>
    <w:link w:val="SprechblasentextZchn"/>
    <w:uiPriority w:val="99"/>
    <w:semiHidden/>
    <w:unhideWhenUsed/>
    <w:rsid w:val="00C861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610D"/>
    <w:rPr>
      <w:rFonts w:ascii="Tahoma" w:hAnsi="Tahoma" w:cs="Tahoma"/>
      <w:sz w:val="16"/>
      <w:szCs w:val="16"/>
    </w:rPr>
  </w:style>
  <w:style w:type="character" w:styleId="Hyperlink">
    <w:name w:val="Hyperlink"/>
    <w:basedOn w:val="Absatz-Standardschriftart"/>
    <w:uiPriority w:val="99"/>
    <w:unhideWhenUsed/>
    <w:rsid w:val="00F3150C"/>
    <w:rPr>
      <w:color w:val="0000FF"/>
      <w:u w:val="single"/>
    </w:rPr>
  </w:style>
  <w:style w:type="character" w:styleId="BesuchterHyperlink">
    <w:name w:val="FollowedHyperlink"/>
    <w:basedOn w:val="Absatz-Standardschriftart"/>
    <w:uiPriority w:val="99"/>
    <w:semiHidden/>
    <w:unhideWhenUsed/>
    <w:rsid w:val="009658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068060">
      <w:bodyDiv w:val="1"/>
      <w:marLeft w:val="0"/>
      <w:marRight w:val="0"/>
      <w:marTop w:val="0"/>
      <w:marBottom w:val="0"/>
      <w:divBdr>
        <w:top w:val="none" w:sz="0" w:space="0" w:color="auto"/>
        <w:left w:val="none" w:sz="0" w:space="0" w:color="auto"/>
        <w:bottom w:val="none" w:sz="0" w:space="0" w:color="auto"/>
        <w:right w:val="none" w:sz="0" w:space="0" w:color="auto"/>
      </w:divBdr>
    </w:div>
    <w:div w:id="178935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ferdesport.sprenger.de/en/info-service/catalogues-brochures/?cHash=acbaa880f5d7489a2ff55eeb56192e97"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664FCF6E</Template>
  <TotalTime>0</TotalTime>
  <Pages>8</Pages>
  <Words>2072</Words>
  <Characters>13055</Characters>
  <Application>Microsoft Office Word</Application>
  <DocSecurity>4</DocSecurity>
  <Lines>108</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HS</Company>
  <LinksUpToDate>false</LinksUpToDate>
  <CharactersWithSpaces>15097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Bräutigam - Herm. Sprenger GmbH, Germany</dc:creator>
  <cp:lastModifiedBy>Bräutigam - Herm. Sprenger GmbH, Germany</cp:lastModifiedBy>
  <cp:revision>2</cp:revision>
  <dcterms:created xsi:type="dcterms:W3CDTF">2020-04-07T13:07:00Z</dcterms:created>
  <dcterms:modified xsi:type="dcterms:W3CDTF">2020-04-07T13:07:00Z</dcterms:modified>
</cp:coreProperties>
</file>